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4B1A6" w14:textId="77777777" w:rsidR="009D7251" w:rsidRDefault="009D7251" w:rsidP="005A461E">
      <w:pPr>
        <w:jc w:val="center"/>
        <w:rPr>
          <w:rFonts w:ascii="Times New Roman" w:hAnsi="Times New Roman" w:cs="Times New Roman"/>
          <w:b/>
          <w:bCs/>
          <w:sz w:val="48"/>
          <w:szCs w:val="48"/>
        </w:rPr>
      </w:pPr>
      <w:r w:rsidRPr="009D7251">
        <w:drawing>
          <wp:inline distT="0" distB="0" distL="0" distR="0" wp14:anchorId="0385ED96" wp14:editId="4D49A781">
            <wp:extent cx="3654000" cy="4046400"/>
            <wp:effectExtent l="0" t="0" r="3810" b="0"/>
            <wp:docPr id="21023047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304738" name=""/>
                    <pic:cNvPicPr/>
                  </pic:nvPicPr>
                  <pic:blipFill rotWithShape="1">
                    <a:blip r:embed="rId4"/>
                    <a:srcRect r="1549"/>
                    <a:stretch>
                      <a:fillRect/>
                    </a:stretch>
                  </pic:blipFill>
                  <pic:spPr bwMode="auto">
                    <a:xfrm>
                      <a:off x="0" y="0"/>
                      <a:ext cx="3654000" cy="4046400"/>
                    </a:xfrm>
                    <a:prstGeom prst="rect">
                      <a:avLst/>
                    </a:prstGeom>
                    <a:ln>
                      <a:noFill/>
                    </a:ln>
                    <a:extLst>
                      <a:ext uri="{53640926-AAD7-44D8-BBD7-CCE9431645EC}">
                        <a14:shadowObscured xmlns:a14="http://schemas.microsoft.com/office/drawing/2010/main"/>
                      </a:ext>
                    </a:extLst>
                  </pic:spPr>
                </pic:pic>
              </a:graphicData>
            </a:graphic>
          </wp:inline>
        </w:drawing>
      </w:r>
    </w:p>
    <w:p w14:paraId="5C1EE9D8" w14:textId="1DABCF84" w:rsidR="009D7251" w:rsidRPr="009D7251" w:rsidRDefault="009D7251" w:rsidP="009D7251">
      <w:r w:rsidRPr="009D7251">
        <w:rPr>
          <w:rFonts w:ascii="Times New Roman" w:hAnsi="Times New Roman" w:cs="Times New Roman"/>
          <w:b/>
          <w:bCs/>
          <w:sz w:val="48"/>
          <w:szCs w:val="48"/>
        </w:rPr>
        <w:t xml:space="preserve">Schrijfactie: Rwanda pakt </w:t>
      </w:r>
      <w:r>
        <w:rPr>
          <w:rFonts w:ascii="Times New Roman" w:hAnsi="Times New Roman" w:cs="Times New Roman"/>
          <w:b/>
          <w:bCs/>
          <w:sz w:val="48"/>
          <w:szCs w:val="48"/>
        </w:rPr>
        <w:t xml:space="preserve">leider van de oppositie </w:t>
      </w:r>
      <w:r w:rsidRPr="009D7251">
        <w:rPr>
          <w:rFonts w:ascii="Times New Roman" w:hAnsi="Times New Roman" w:cs="Times New Roman"/>
          <w:b/>
          <w:bCs/>
          <w:sz w:val="48"/>
          <w:szCs w:val="48"/>
        </w:rPr>
        <w:t>op</w:t>
      </w:r>
    </w:p>
    <w:p w14:paraId="2EE088B5" w14:textId="0E513339" w:rsidR="009D7251" w:rsidRPr="009D7251" w:rsidRDefault="009D7251" w:rsidP="009D7251">
      <w:pPr>
        <w:rPr>
          <w:rFonts w:ascii="Times New Roman" w:hAnsi="Times New Roman" w:cs="Times New Roman"/>
        </w:rPr>
      </w:pPr>
      <w:r w:rsidRPr="009D7251">
        <w:rPr>
          <w:rFonts w:ascii="Times New Roman" w:hAnsi="Times New Roman" w:cs="Times New Roman"/>
        </w:rPr>
        <w:t xml:space="preserve">In juni 2025 arresteerden de Rwandese autoriteiten oppositieleider </w:t>
      </w:r>
      <w:proofErr w:type="spellStart"/>
      <w:r w:rsidRPr="009D7251">
        <w:rPr>
          <w:rFonts w:ascii="Times New Roman" w:hAnsi="Times New Roman" w:cs="Times New Roman"/>
        </w:rPr>
        <w:t>Victoire</w:t>
      </w:r>
      <w:proofErr w:type="spellEnd"/>
      <w:r w:rsidRPr="009D7251">
        <w:rPr>
          <w:rFonts w:ascii="Times New Roman" w:hAnsi="Times New Roman" w:cs="Times New Roman"/>
        </w:rPr>
        <w:t xml:space="preserve"> </w:t>
      </w:r>
      <w:proofErr w:type="spellStart"/>
      <w:r w:rsidRPr="009D7251">
        <w:rPr>
          <w:rFonts w:ascii="Times New Roman" w:hAnsi="Times New Roman" w:cs="Times New Roman"/>
        </w:rPr>
        <w:t>Ingabire</w:t>
      </w:r>
      <w:proofErr w:type="spellEnd"/>
      <w:r w:rsidRPr="009D7251">
        <w:rPr>
          <w:rFonts w:ascii="Times New Roman" w:hAnsi="Times New Roman" w:cs="Times New Roman"/>
        </w:rPr>
        <w:t xml:space="preserve">. Ze beweren dat </w:t>
      </w:r>
      <w:proofErr w:type="spellStart"/>
      <w:r w:rsidRPr="009D7251">
        <w:rPr>
          <w:rFonts w:ascii="Times New Roman" w:hAnsi="Times New Roman" w:cs="Times New Roman"/>
        </w:rPr>
        <w:t>Ingabire</w:t>
      </w:r>
      <w:proofErr w:type="spellEnd"/>
      <w:r w:rsidRPr="009D7251">
        <w:rPr>
          <w:rFonts w:ascii="Times New Roman" w:hAnsi="Times New Roman" w:cs="Times New Roman"/>
        </w:rPr>
        <w:t xml:space="preserve"> samen met anderen plannen maakte om misdrijven tegen de regering te plegen. Het gaat om acht partijleden en journalist </w:t>
      </w:r>
      <w:proofErr w:type="spellStart"/>
      <w:r w:rsidRPr="009D7251">
        <w:rPr>
          <w:rFonts w:ascii="Times New Roman" w:hAnsi="Times New Roman" w:cs="Times New Roman"/>
        </w:rPr>
        <w:t>Théoneste</w:t>
      </w:r>
      <w:proofErr w:type="spellEnd"/>
      <w:r w:rsidRPr="009D7251">
        <w:rPr>
          <w:rFonts w:ascii="Times New Roman" w:hAnsi="Times New Roman" w:cs="Times New Roman"/>
        </w:rPr>
        <w:t xml:space="preserve"> </w:t>
      </w:r>
      <w:proofErr w:type="spellStart"/>
      <w:r w:rsidRPr="009D7251">
        <w:rPr>
          <w:rFonts w:ascii="Times New Roman" w:hAnsi="Times New Roman" w:cs="Times New Roman"/>
        </w:rPr>
        <w:t>Nsengimana</w:t>
      </w:r>
      <w:proofErr w:type="spellEnd"/>
      <w:r w:rsidRPr="009D7251">
        <w:rPr>
          <w:rFonts w:ascii="Times New Roman" w:hAnsi="Times New Roman" w:cs="Times New Roman"/>
        </w:rPr>
        <w:t xml:space="preserve">, die al sinds </w:t>
      </w:r>
      <w:r>
        <w:rPr>
          <w:rFonts w:ascii="Times New Roman" w:hAnsi="Times New Roman" w:cs="Times New Roman"/>
        </w:rPr>
        <w:t xml:space="preserve">eind </w:t>
      </w:r>
      <w:r w:rsidRPr="009D7251">
        <w:rPr>
          <w:rFonts w:ascii="Times New Roman" w:hAnsi="Times New Roman" w:cs="Times New Roman"/>
        </w:rPr>
        <w:t>2021 vastzitten.</w:t>
      </w:r>
      <w:r w:rsidR="00085D41">
        <w:rPr>
          <w:rFonts w:ascii="Times New Roman" w:hAnsi="Times New Roman" w:cs="Times New Roman"/>
        </w:rPr>
        <w:t xml:space="preserve"> </w:t>
      </w:r>
      <w:r w:rsidRPr="009D7251">
        <w:rPr>
          <w:rFonts w:ascii="Times New Roman" w:hAnsi="Times New Roman" w:cs="Times New Roman"/>
        </w:rPr>
        <w:t xml:space="preserve">De straffen kunnen oplopen tot levenslang voor </w:t>
      </w:r>
      <w:proofErr w:type="spellStart"/>
      <w:r w:rsidRPr="009D7251">
        <w:rPr>
          <w:rFonts w:ascii="Times New Roman" w:hAnsi="Times New Roman" w:cs="Times New Roman"/>
        </w:rPr>
        <w:t>Ingabire</w:t>
      </w:r>
      <w:proofErr w:type="spellEnd"/>
      <w:r w:rsidRPr="009D7251">
        <w:rPr>
          <w:rFonts w:ascii="Times New Roman" w:hAnsi="Times New Roman" w:cs="Times New Roman"/>
        </w:rPr>
        <w:t xml:space="preserve"> en haar partijleden en tot 10 jaar gevangenisstraf voor journalist </w:t>
      </w:r>
      <w:proofErr w:type="spellStart"/>
      <w:r w:rsidRPr="009D7251">
        <w:rPr>
          <w:rFonts w:ascii="Times New Roman" w:hAnsi="Times New Roman" w:cs="Times New Roman"/>
        </w:rPr>
        <w:t>Nsengimana</w:t>
      </w:r>
      <w:proofErr w:type="spellEnd"/>
      <w:r w:rsidRPr="009D7251">
        <w:rPr>
          <w:rFonts w:ascii="Times New Roman" w:hAnsi="Times New Roman" w:cs="Times New Roman"/>
        </w:rPr>
        <w:t>. Het enige wat ze deden, was oppositie voeren tegen de regering.</w:t>
      </w:r>
    </w:p>
    <w:p w14:paraId="76E95993" w14:textId="194CA6F8" w:rsidR="009D7251" w:rsidRPr="009D7251" w:rsidRDefault="009D7251" w:rsidP="009D7251">
      <w:pPr>
        <w:rPr>
          <w:rFonts w:ascii="Times New Roman" w:hAnsi="Times New Roman" w:cs="Times New Roman"/>
          <w:b/>
          <w:bCs/>
          <w:sz w:val="28"/>
          <w:szCs w:val="28"/>
        </w:rPr>
      </w:pPr>
      <w:r w:rsidRPr="009D7251">
        <w:rPr>
          <w:rFonts w:ascii="Times New Roman" w:hAnsi="Times New Roman" w:cs="Times New Roman"/>
          <w:b/>
          <w:bCs/>
          <w:sz w:val="28"/>
          <w:szCs w:val="28"/>
        </w:rPr>
        <w:t>Wat kun</w:t>
      </w:r>
      <w:r>
        <w:rPr>
          <w:rFonts w:ascii="Times New Roman" w:hAnsi="Times New Roman" w:cs="Times New Roman"/>
          <w:b/>
          <w:bCs/>
          <w:sz w:val="28"/>
          <w:szCs w:val="28"/>
        </w:rPr>
        <w:t xml:space="preserve">t u </w:t>
      </w:r>
      <w:r w:rsidRPr="009D7251">
        <w:rPr>
          <w:rFonts w:ascii="Times New Roman" w:hAnsi="Times New Roman" w:cs="Times New Roman"/>
          <w:b/>
          <w:bCs/>
          <w:sz w:val="28"/>
          <w:szCs w:val="28"/>
        </w:rPr>
        <w:t>doen?</w:t>
      </w:r>
    </w:p>
    <w:p w14:paraId="711E43BA" w14:textId="77777777" w:rsidR="009D7251" w:rsidRPr="009D7251" w:rsidRDefault="009D7251" w:rsidP="009D7251">
      <w:pPr>
        <w:rPr>
          <w:rFonts w:ascii="Times New Roman" w:hAnsi="Times New Roman" w:cs="Times New Roman"/>
        </w:rPr>
      </w:pPr>
      <w:r w:rsidRPr="009D7251">
        <w:rPr>
          <w:rFonts w:ascii="Times New Roman" w:hAnsi="Times New Roman" w:cs="Times New Roman"/>
        </w:rPr>
        <w:t xml:space="preserve">Schrijf </w:t>
      </w:r>
      <w:r w:rsidRPr="009D7251">
        <w:rPr>
          <w:rFonts w:ascii="Times New Roman" w:hAnsi="Times New Roman" w:cs="Times New Roman"/>
          <w:b/>
          <w:bCs/>
          <w:sz w:val="28"/>
          <w:szCs w:val="28"/>
        </w:rPr>
        <w:t>vóór 1 juni 2026</w:t>
      </w:r>
      <w:r w:rsidRPr="009D7251">
        <w:rPr>
          <w:rFonts w:ascii="Times New Roman" w:hAnsi="Times New Roman" w:cs="Times New Roman"/>
        </w:rPr>
        <w:t xml:space="preserve"> een brief naar de president en minister van Justitie in Rwanda. Roep hen op </w:t>
      </w:r>
      <w:proofErr w:type="spellStart"/>
      <w:r w:rsidRPr="009D7251">
        <w:rPr>
          <w:rFonts w:ascii="Times New Roman" w:hAnsi="Times New Roman" w:cs="Times New Roman"/>
        </w:rPr>
        <w:t>Ingabire</w:t>
      </w:r>
      <w:proofErr w:type="spellEnd"/>
      <w:r w:rsidRPr="009D7251">
        <w:rPr>
          <w:rFonts w:ascii="Times New Roman" w:hAnsi="Times New Roman" w:cs="Times New Roman"/>
        </w:rPr>
        <w:t xml:space="preserve"> en de anderen vrij te laten.</w:t>
      </w:r>
    </w:p>
    <w:p w14:paraId="311922FE" w14:textId="77777777" w:rsidR="009D7251" w:rsidRPr="009D7251" w:rsidRDefault="009D7251" w:rsidP="009D7251">
      <w:pPr>
        <w:rPr>
          <w:rFonts w:ascii="Times New Roman" w:hAnsi="Times New Roman" w:cs="Times New Roman"/>
          <w:b/>
          <w:bCs/>
          <w:sz w:val="28"/>
          <w:szCs w:val="28"/>
        </w:rPr>
      </w:pPr>
      <w:r w:rsidRPr="009D7251">
        <w:rPr>
          <w:rFonts w:ascii="Times New Roman" w:hAnsi="Times New Roman" w:cs="Times New Roman"/>
          <w:b/>
          <w:bCs/>
          <w:sz w:val="28"/>
          <w:szCs w:val="28"/>
        </w:rPr>
        <w:t>Arrestaties en vervolging</w:t>
      </w:r>
    </w:p>
    <w:p w14:paraId="778D3E7B" w14:textId="5980ADE5" w:rsidR="009D7251" w:rsidRPr="00085D41" w:rsidRDefault="009D7251" w:rsidP="00085D41">
      <w:pPr>
        <w:rPr>
          <w:rFonts w:ascii="Times New Roman" w:hAnsi="Times New Roman" w:cs="Times New Roman"/>
        </w:rPr>
      </w:pPr>
      <w:proofErr w:type="spellStart"/>
      <w:r w:rsidRPr="00085D41">
        <w:rPr>
          <w:rFonts w:ascii="Times New Roman" w:hAnsi="Times New Roman" w:cs="Times New Roman"/>
        </w:rPr>
        <w:t>Victoire</w:t>
      </w:r>
      <w:proofErr w:type="spellEnd"/>
      <w:r w:rsidRPr="00085D41">
        <w:rPr>
          <w:rFonts w:ascii="Times New Roman" w:hAnsi="Times New Roman" w:cs="Times New Roman"/>
        </w:rPr>
        <w:t xml:space="preserve"> </w:t>
      </w:r>
      <w:proofErr w:type="spellStart"/>
      <w:r w:rsidRPr="00085D41">
        <w:rPr>
          <w:rFonts w:ascii="Times New Roman" w:hAnsi="Times New Roman" w:cs="Times New Roman"/>
        </w:rPr>
        <w:t>Ingabire</w:t>
      </w:r>
      <w:proofErr w:type="spellEnd"/>
      <w:r w:rsidRPr="00085D41">
        <w:rPr>
          <w:rFonts w:ascii="Times New Roman" w:hAnsi="Times New Roman" w:cs="Times New Roman"/>
        </w:rPr>
        <w:t xml:space="preserve"> is een uitgesproken criticus van president Paul </w:t>
      </w:r>
      <w:proofErr w:type="spellStart"/>
      <w:r w:rsidRPr="00085D41">
        <w:rPr>
          <w:rFonts w:ascii="Times New Roman" w:hAnsi="Times New Roman" w:cs="Times New Roman"/>
        </w:rPr>
        <w:t>Kagame</w:t>
      </w:r>
      <w:proofErr w:type="spellEnd"/>
      <w:r w:rsidRPr="00085D41">
        <w:rPr>
          <w:rFonts w:ascii="Times New Roman" w:hAnsi="Times New Roman" w:cs="Times New Roman"/>
        </w:rPr>
        <w:t xml:space="preserve"> en zet zich in voor democratische hervormingen in Rwanda. Ze woonde jarenlang in Nederland waar ze economie studeerde. In 2010 keerde ze terug naar Rwanda om zich kandidaat te stellen voor de presidentsverkiezingen. Bij haar terugkeer werd ze opgepakt en later veroordeeld tot 15 jaar gevangenisstraf. Ze zat daarvan 8 jaar uit, totdat ze in 2018 gratie kreeg.</w:t>
      </w:r>
    </w:p>
    <w:sectPr w:rsidR="009D7251" w:rsidRPr="00085D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51"/>
    <w:rsid w:val="00085D41"/>
    <w:rsid w:val="005A461E"/>
    <w:rsid w:val="008B46AA"/>
    <w:rsid w:val="009D7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51AF7"/>
  <w15:chartTrackingRefBased/>
  <w15:docId w15:val="{C2E3963D-1597-4843-883C-D9237D3F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7251"/>
  </w:style>
  <w:style w:type="paragraph" w:styleId="Kop1">
    <w:name w:val="heading 1"/>
    <w:basedOn w:val="Standaard"/>
    <w:next w:val="Standaard"/>
    <w:link w:val="Kop1Char"/>
    <w:uiPriority w:val="9"/>
    <w:qFormat/>
    <w:rsid w:val="009D72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72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72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72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72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72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72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72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72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72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72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72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72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72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72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72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72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7251"/>
    <w:rPr>
      <w:rFonts w:eastAsiaTheme="majorEastAsia" w:cstheme="majorBidi"/>
      <w:color w:val="272727" w:themeColor="text1" w:themeTint="D8"/>
    </w:rPr>
  </w:style>
  <w:style w:type="paragraph" w:styleId="Titel">
    <w:name w:val="Title"/>
    <w:basedOn w:val="Standaard"/>
    <w:next w:val="Standaard"/>
    <w:link w:val="TitelChar"/>
    <w:uiPriority w:val="10"/>
    <w:qFormat/>
    <w:rsid w:val="009D7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72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72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72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72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7251"/>
    <w:rPr>
      <w:i/>
      <w:iCs/>
      <w:color w:val="404040" w:themeColor="text1" w:themeTint="BF"/>
    </w:rPr>
  </w:style>
  <w:style w:type="paragraph" w:styleId="Lijstalinea">
    <w:name w:val="List Paragraph"/>
    <w:basedOn w:val="Standaard"/>
    <w:uiPriority w:val="34"/>
    <w:qFormat/>
    <w:rsid w:val="009D7251"/>
    <w:pPr>
      <w:ind w:left="720"/>
      <w:contextualSpacing/>
    </w:pPr>
  </w:style>
  <w:style w:type="character" w:styleId="Intensievebenadrukking">
    <w:name w:val="Intense Emphasis"/>
    <w:basedOn w:val="Standaardalinea-lettertype"/>
    <w:uiPriority w:val="21"/>
    <w:qFormat/>
    <w:rsid w:val="009D7251"/>
    <w:rPr>
      <w:i/>
      <w:iCs/>
      <w:color w:val="0F4761" w:themeColor="accent1" w:themeShade="BF"/>
    </w:rPr>
  </w:style>
  <w:style w:type="paragraph" w:styleId="Duidelijkcitaat">
    <w:name w:val="Intense Quote"/>
    <w:basedOn w:val="Standaard"/>
    <w:next w:val="Standaard"/>
    <w:link w:val="DuidelijkcitaatChar"/>
    <w:uiPriority w:val="30"/>
    <w:qFormat/>
    <w:rsid w:val="009D72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7251"/>
    <w:rPr>
      <w:i/>
      <w:iCs/>
      <w:color w:val="0F4761" w:themeColor="accent1" w:themeShade="BF"/>
    </w:rPr>
  </w:style>
  <w:style w:type="character" w:styleId="Intensieveverwijzing">
    <w:name w:val="Intense Reference"/>
    <w:basedOn w:val="Standaardalinea-lettertype"/>
    <w:uiPriority w:val="32"/>
    <w:qFormat/>
    <w:rsid w:val="009D72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177</Words>
  <Characters>979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Boerrigter</dc:creator>
  <cp:keywords/>
  <dc:description/>
  <cp:lastModifiedBy>JL Boerrigter</cp:lastModifiedBy>
  <cp:revision>3</cp:revision>
  <dcterms:created xsi:type="dcterms:W3CDTF">2026-04-28T19:24:00Z</dcterms:created>
  <dcterms:modified xsi:type="dcterms:W3CDTF">2026-04-28T19:36:00Z</dcterms:modified>
</cp:coreProperties>
</file>