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6AEC" w14:textId="77777777" w:rsidR="0071178D" w:rsidRDefault="0071178D" w:rsidP="0071178D">
      <w:pPr>
        <w:pStyle w:val="Kop1"/>
        <w:jc w:val="center"/>
        <w:rPr>
          <w:rFonts w:ascii="Times New Roman" w:eastAsia="Times New Roman" w:hAnsi="Times New Roman" w:cs="Times New Roman"/>
          <w:b/>
          <w:bCs/>
          <w:color w:val="auto"/>
          <w:kern w:val="36"/>
          <w:sz w:val="48"/>
          <w:szCs w:val="48"/>
          <w:lang w:eastAsia="nl-NL"/>
          <w14:ligatures w14:val="none"/>
        </w:rPr>
      </w:pPr>
      <w:r w:rsidRPr="0071178D">
        <w:drawing>
          <wp:inline distT="0" distB="0" distL="0" distR="0" wp14:anchorId="07BAC760" wp14:editId="0055981D">
            <wp:extent cx="4067175" cy="3581400"/>
            <wp:effectExtent l="0" t="0" r="9525" b="0"/>
            <wp:docPr id="2038627166" name="Afbeelding 1" descr="Afbeelding met Menselijk gezicht, persoon, kleding, bri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627166" name="Afbeelding 1" descr="Afbeelding met Menselijk gezicht, persoon, kleding, bril&#10;&#10;Door AI gegenereerde inhoud is mogelijk onjuist."/>
                    <pic:cNvPicPr/>
                  </pic:nvPicPr>
                  <pic:blipFill rotWithShape="1">
                    <a:blip r:embed="rId4"/>
                    <a:srcRect b="22634"/>
                    <a:stretch>
                      <a:fillRect/>
                    </a:stretch>
                  </pic:blipFill>
                  <pic:spPr bwMode="auto">
                    <a:xfrm>
                      <a:off x="0" y="0"/>
                      <a:ext cx="4067175" cy="3581400"/>
                    </a:xfrm>
                    <a:prstGeom prst="rect">
                      <a:avLst/>
                    </a:prstGeom>
                    <a:ln>
                      <a:noFill/>
                    </a:ln>
                    <a:extLst>
                      <a:ext uri="{53640926-AAD7-44D8-BBD7-CCE9431645EC}">
                        <a14:shadowObscured xmlns:a14="http://schemas.microsoft.com/office/drawing/2010/main"/>
                      </a:ext>
                    </a:extLst>
                  </pic:spPr>
                </pic:pic>
              </a:graphicData>
            </a:graphic>
          </wp:inline>
        </w:drawing>
      </w:r>
    </w:p>
    <w:p w14:paraId="3161C77E" w14:textId="3AE17F7B" w:rsidR="0071178D" w:rsidRPr="0071178D" w:rsidRDefault="0071178D" w:rsidP="0071178D">
      <w:pPr>
        <w:pStyle w:val="Kop1"/>
        <w:rPr>
          <w:rFonts w:ascii="Times New Roman" w:eastAsia="Times New Roman" w:hAnsi="Times New Roman" w:cs="Times New Roman"/>
          <w:b/>
          <w:bCs/>
          <w:color w:val="auto"/>
          <w:kern w:val="36"/>
          <w:sz w:val="48"/>
          <w:szCs w:val="48"/>
          <w:lang w:eastAsia="nl-NL"/>
          <w14:ligatures w14:val="none"/>
        </w:rPr>
      </w:pPr>
      <w:r w:rsidRPr="0071178D">
        <w:rPr>
          <w:rFonts w:ascii="Times New Roman" w:eastAsia="Times New Roman" w:hAnsi="Times New Roman" w:cs="Times New Roman"/>
          <w:b/>
          <w:bCs/>
          <w:color w:val="auto"/>
          <w:kern w:val="36"/>
          <w:sz w:val="48"/>
          <w:szCs w:val="48"/>
          <w:lang w:eastAsia="nl-NL"/>
          <w14:ligatures w14:val="none"/>
        </w:rPr>
        <w:t>Schrijfactie Myanmar: minister gemarteld in gevangenis</w:t>
      </w:r>
    </w:p>
    <w:p w14:paraId="0F2EE7BF" w14:textId="77777777" w:rsidR="0071178D" w:rsidRPr="0071178D" w:rsidRDefault="0071178D" w:rsidP="0071178D">
      <w:pPr>
        <w:spacing w:before="100" w:beforeAutospacing="1" w:after="100" w:afterAutospacing="1" w:line="240" w:lineRule="auto"/>
        <w:rPr>
          <w:rFonts w:ascii="Times New Roman" w:eastAsia="Times New Roman" w:hAnsi="Times New Roman" w:cs="Times New Roman"/>
          <w:kern w:val="0"/>
          <w:lang w:eastAsia="nl-NL"/>
          <w14:ligatures w14:val="none"/>
        </w:rPr>
      </w:pPr>
      <w:proofErr w:type="spellStart"/>
      <w:r w:rsidRPr="0071178D">
        <w:rPr>
          <w:rFonts w:ascii="Times New Roman" w:eastAsia="Times New Roman" w:hAnsi="Times New Roman" w:cs="Times New Roman"/>
          <w:kern w:val="0"/>
          <w:lang w:eastAsia="nl-NL"/>
          <w14:ligatures w14:val="none"/>
        </w:rPr>
        <w:t>Linn</w:t>
      </w:r>
      <w:proofErr w:type="spellEnd"/>
      <w:r w:rsidRPr="0071178D">
        <w:rPr>
          <w:rFonts w:ascii="Times New Roman" w:eastAsia="Times New Roman" w:hAnsi="Times New Roman" w:cs="Times New Roman"/>
          <w:kern w:val="0"/>
          <w:lang w:eastAsia="nl-NL"/>
          <w14:ligatures w14:val="none"/>
        </w:rPr>
        <w:t> </w:t>
      </w:r>
      <w:proofErr w:type="spellStart"/>
      <w:r w:rsidRPr="0071178D">
        <w:rPr>
          <w:rFonts w:ascii="Times New Roman" w:eastAsia="Times New Roman" w:hAnsi="Times New Roman" w:cs="Times New Roman"/>
          <w:kern w:val="0"/>
          <w:lang w:eastAsia="nl-NL"/>
          <w14:ligatures w14:val="none"/>
        </w:rPr>
        <w:t>Htut</w:t>
      </w:r>
      <w:proofErr w:type="spellEnd"/>
      <w:r w:rsidRPr="0071178D">
        <w:rPr>
          <w:rFonts w:ascii="Times New Roman" w:eastAsia="Times New Roman" w:hAnsi="Times New Roman" w:cs="Times New Roman"/>
          <w:kern w:val="0"/>
          <w:lang w:eastAsia="nl-NL"/>
          <w14:ligatures w14:val="none"/>
        </w:rPr>
        <w:t> was de minister-president van een deelstaat in Myanmar. Hij was populair en hielp veel mensen met liefdadigheid. Toen het leger in 2021 een staatsgreep pleegde, werd hij gearresteerd. Omdat hij weigerde de machtsovername te accepteren, kreeg hij 20 jaar dwangarbeid. In de gevangenis ging zijn gezondheid snel achteruit. Hij is gemarteld en krijgt geen goede zorg voor zijn diabetes en hoge bloeddruk. In zijn cel lopen zelfs ratten. </w:t>
      </w:r>
    </w:p>
    <w:p w14:paraId="477670BC" w14:textId="065794AA" w:rsidR="0071178D" w:rsidRPr="0071178D" w:rsidRDefault="0071178D" w:rsidP="0071178D">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71178D">
        <w:rPr>
          <w:rFonts w:ascii="Times New Roman" w:eastAsia="Times New Roman" w:hAnsi="Times New Roman" w:cs="Times New Roman"/>
          <w:b/>
          <w:bCs/>
          <w:kern w:val="0"/>
          <w:sz w:val="28"/>
          <w:szCs w:val="28"/>
          <w:lang w:eastAsia="nl-NL"/>
          <w14:ligatures w14:val="none"/>
        </w:rPr>
        <w:t>Wat kun</w:t>
      </w:r>
      <w:r w:rsidRPr="0071178D">
        <w:rPr>
          <w:rFonts w:ascii="Times New Roman" w:eastAsia="Times New Roman" w:hAnsi="Times New Roman" w:cs="Times New Roman"/>
          <w:b/>
          <w:bCs/>
          <w:kern w:val="0"/>
          <w:sz w:val="28"/>
          <w:szCs w:val="28"/>
          <w:lang w:eastAsia="nl-NL"/>
          <w14:ligatures w14:val="none"/>
        </w:rPr>
        <w:t xml:space="preserve">t u </w:t>
      </w:r>
      <w:r w:rsidRPr="0071178D">
        <w:rPr>
          <w:rFonts w:ascii="Times New Roman" w:eastAsia="Times New Roman" w:hAnsi="Times New Roman" w:cs="Times New Roman"/>
          <w:b/>
          <w:bCs/>
          <w:kern w:val="0"/>
          <w:sz w:val="28"/>
          <w:szCs w:val="28"/>
          <w:lang w:eastAsia="nl-NL"/>
          <w14:ligatures w14:val="none"/>
        </w:rPr>
        <w:t>doen?</w:t>
      </w:r>
    </w:p>
    <w:p w14:paraId="00733C32" w14:textId="4A2FEFE3" w:rsidR="0071178D" w:rsidRPr="0071178D" w:rsidRDefault="0071178D" w:rsidP="0071178D">
      <w:pPr>
        <w:spacing w:before="100" w:beforeAutospacing="1" w:after="100" w:afterAutospacing="1" w:line="240" w:lineRule="auto"/>
        <w:rPr>
          <w:rFonts w:ascii="Times New Roman" w:eastAsia="Times New Roman" w:hAnsi="Times New Roman" w:cs="Times New Roman"/>
          <w:kern w:val="0"/>
          <w:lang w:eastAsia="nl-NL"/>
          <w14:ligatures w14:val="none"/>
        </w:rPr>
      </w:pPr>
      <w:r w:rsidRPr="0071178D">
        <w:rPr>
          <w:rFonts w:ascii="Times New Roman" w:eastAsia="Times New Roman" w:hAnsi="Times New Roman" w:cs="Times New Roman"/>
          <w:kern w:val="0"/>
          <w:lang w:eastAsia="nl-NL"/>
          <w14:ligatures w14:val="none"/>
        </w:rPr>
        <w:t>Schrijf </w:t>
      </w:r>
      <w:r w:rsidRPr="0071178D">
        <w:rPr>
          <w:rFonts w:ascii="Times New Roman" w:eastAsia="Times New Roman" w:hAnsi="Times New Roman" w:cs="Times New Roman"/>
          <w:b/>
          <w:bCs/>
          <w:kern w:val="0"/>
          <w:sz w:val="28"/>
          <w:szCs w:val="28"/>
          <w:lang w:eastAsia="nl-NL"/>
          <w14:ligatures w14:val="none"/>
        </w:rPr>
        <w:t xml:space="preserve">vóór 1 </w:t>
      </w:r>
      <w:r>
        <w:rPr>
          <w:rFonts w:ascii="Times New Roman" w:eastAsia="Times New Roman" w:hAnsi="Times New Roman" w:cs="Times New Roman"/>
          <w:b/>
          <w:bCs/>
          <w:kern w:val="0"/>
          <w:sz w:val="28"/>
          <w:szCs w:val="28"/>
          <w:lang w:eastAsia="nl-NL"/>
          <w14:ligatures w14:val="none"/>
        </w:rPr>
        <w:t>april</w:t>
      </w:r>
      <w:r w:rsidRPr="0071178D">
        <w:rPr>
          <w:rFonts w:ascii="Times New Roman" w:eastAsia="Times New Roman" w:hAnsi="Times New Roman" w:cs="Times New Roman"/>
          <w:b/>
          <w:bCs/>
          <w:kern w:val="0"/>
          <w:sz w:val="28"/>
          <w:szCs w:val="28"/>
          <w:lang w:eastAsia="nl-NL"/>
          <w14:ligatures w14:val="none"/>
        </w:rPr>
        <w:t xml:space="preserve"> 2026</w:t>
      </w:r>
      <w:r w:rsidRPr="0071178D">
        <w:rPr>
          <w:rFonts w:ascii="Times New Roman" w:eastAsia="Times New Roman" w:hAnsi="Times New Roman" w:cs="Times New Roman"/>
          <w:kern w:val="0"/>
          <w:lang w:eastAsia="nl-NL"/>
          <w14:ligatures w14:val="none"/>
        </w:rPr>
        <w:t> een brief aan de autoriteiten van Myanmar. Roep hen op om </w:t>
      </w:r>
      <w:proofErr w:type="spellStart"/>
      <w:r w:rsidRPr="0071178D">
        <w:rPr>
          <w:rFonts w:ascii="Times New Roman" w:eastAsia="Times New Roman" w:hAnsi="Times New Roman" w:cs="Times New Roman"/>
          <w:kern w:val="0"/>
          <w:lang w:eastAsia="nl-NL"/>
          <w14:ligatures w14:val="none"/>
        </w:rPr>
        <w:t>Linn</w:t>
      </w:r>
      <w:proofErr w:type="spellEnd"/>
      <w:r w:rsidRPr="0071178D">
        <w:rPr>
          <w:rFonts w:ascii="Times New Roman" w:eastAsia="Times New Roman" w:hAnsi="Times New Roman" w:cs="Times New Roman"/>
          <w:kern w:val="0"/>
          <w:lang w:eastAsia="nl-NL"/>
          <w14:ligatures w14:val="none"/>
        </w:rPr>
        <w:t> </w:t>
      </w:r>
      <w:proofErr w:type="spellStart"/>
      <w:r w:rsidRPr="0071178D">
        <w:rPr>
          <w:rFonts w:ascii="Times New Roman" w:eastAsia="Times New Roman" w:hAnsi="Times New Roman" w:cs="Times New Roman"/>
          <w:kern w:val="0"/>
          <w:lang w:eastAsia="nl-NL"/>
          <w14:ligatures w14:val="none"/>
        </w:rPr>
        <w:t>Htut</w:t>
      </w:r>
      <w:proofErr w:type="spellEnd"/>
      <w:r w:rsidRPr="0071178D">
        <w:rPr>
          <w:rFonts w:ascii="Times New Roman" w:eastAsia="Times New Roman" w:hAnsi="Times New Roman" w:cs="Times New Roman"/>
          <w:kern w:val="0"/>
          <w:lang w:eastAsia="nl-NL"/>
          <w14:ligatures w14:val="none"/>
        </w:rPr>
        <w:t> meteen vrij te laten en medische zorg te geven.  </w:t>
      </w:r>
    </w:p>
    <w:p w14:paraId="5FD8F120" w14:textId="77777777" w:rsidR="0071178D" w:rsidRPr="0071178D" w:rsidRDefault="0071178D" w:rsidP="0071178D">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71178D">
        <w:rPr>
          <w:rFonts w:ascii="Times New Roman" w:eastAsia="Times New Roman" w:hAnsi="Times New Roman" w:cs="Times New Roman"/>
          <w:b/>
          <w:bCs/>
          <w:kern w:val="0"/>
          <w:sz w:val="28"/>
          <w:szCs w:val="28"/>
          <w:lang w:eastAsia="nl-NL"/>
          <w14:ligatures w14:val="none"/>
        </w:rPr>
        <w:t>Gemarteld door het leger </w:t>
      </w:r>
    </w:p>
    <w:p w14:paraId="20A743DA" w14:textId="77777777" w:rsidR="0071178D" w:rsidRPr="0071178D" w:rsidRDefault="0071178D" w:rsidP="0071178D">
      <w:pPr>
        <w:spacing w:before="100" w:beforeAutospacing="1" w:after="100" w:afterAutospacing="1" w:line="240" w:lineRule="auto"/>
        <w:rPr>
          <w:rFonts w:ascii="Times New Roman" w:eastAsia="Times New Roman" w:hAnsi="Times New Roman" w:cs="Times New Roman"/>
          <w:kern w:val="0"/>
          <w:lang w:eastAsia="nl-NL"/>
          <w14:ligatures w14:val="none"/>
        </w:rPr>
      </w:pPr>
      <w:r w:rsidRPr="0071178D">
        <w:rPr>
          <w:rFonts w:ascii="Times New Roman" w:eastAsia="Times New Roman" w:hAnsi="Times New Roman" w:cs="Times New Roman"/>
          <w:kern w:val="0"/>
          <w:lang w:eastAsia="nl-NL"/>
          <w14:ligatures w14:val="none"/>
        </w:rPr>
        <w:t>Na zijn arrestatie werd </w:t>
      </w:r>
      <w:proofErr w:type="spellStart"/>
      <w:r w:rsidRPr="0071178D">
        <w:rPr>
          <w:rFonts w:ascii="Times New Roman" w:eastAsia="Times New Roman" w:hAnsi="Times New Roman" w:cs="Times New Roman"/>
          <w:kern w:val="0"/>
          <w:lang w:eastAsia="nl-NL"/>
          <w14:ligatures w14:val="none"/>
        </w:rPr>
        <w:t>Linn</w:t>
      </w:r>
      <w:proofErr w:type="spellEnd"/>
      <w:r w:rsidRPr="0071178D">
        <w:rPr>
          <w:rFonts w:ascii="Times New Roman" w:eastAsia="Times New Roman" w:hAnsi="Times New Roman" w:cs="Times New Roman"/>
          <w:kern w:val="0"/>
          <w:lang w:eastAsia="nl-NL"/>
          <w14:ligatures w14:val="none"/>
        </w:rPr>
        <w:t> </w:t>
      </w:r>
      <w:proofErr w:type="spellStart"/>
      <w:r w:rsidRPr="0071178D">
        <w:rPr>
          <w:rFonts w:ascii="Times New Roman" w:eastAsia="Times New Roman" w:hAnsi="Times New Roman" w:cs="Times New Roman"/>
          <w:kern w:val="0"/>
          <w:lang w:eastAsia="nl-NL"/>
          <w14:ligatures w14:val="none"/>
        </w:rPr>
        <w:t>Htut</w:t>
      </w:r>
      <w:proofErr w:type="spellEnd"/>
      <w:r w:rsidRPr="0071178D">
        <w:rPr>
          <w:rFonts w:ascii="Times New Roman" w:eastAsia="Times New Roman" w:hAnsi="Times New Roman" w:cs="Times New Roman"/>
          <w:kern w:val="0"/>
          <w:lang w:eastAsia="nl-NL"/>
          <w14:ligatures w14:val="none"/>
        </w:rPr>
        <w:t> naar een geheime plek gebracht. Maandenlang wist niemand waar hij was. In die periode werd hij gemarteld. Hij kreeg bijna geen eten of drinken en moest nachtenlang wakker blijven. Het leger wilde hem zo dwingen om de machtsovername te erkennen. </w:t>
      </w:r>
    </w:p>
    <w:p w14:paraId="702E6555" w14:textId="4BE2BE5D" w:rsidR="0071178D" w:rsidRDefault="0071178D" w:rsidP="0071178D">
      <w:pPr>
        <w:jc w:val="center"/>
      </w:pPr>
    </w:p>
    <w:p w14:paraId="44BEABD7" w14:textId="77777777" w:rsidR="0071178D" w:rsidRDefault="0071178D" w:rsidP="0071178D">
      <w:pPr>
        <w:jc w:val="center"/>
      </w:pPr>
    </w:p>
    <w:sectPr w:rsidR="0071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8D"/>
    <w:rsid w:val="0071178D"/>
    <w:rsid w:val="00C63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FE68"/>
  <w15:chartTrackingRefBased/>
  <w15:docId w15:val="{77BEDBB3-9DBD-4A39-9D71-6CE1006E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1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1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17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17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17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17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17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17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17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17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17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17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17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17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17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17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17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178D"/>
    <w:rPr>
      <w:rFonts w:eastAsiaTheme="majorEastAsia" w:cstheme="majorBidi"/>
      <w:color w:val="272727" w:themeColor="text1" w:themeTint="D8"/>
    </w:rPr>
  </w:style>
  <w:style w:type="paragraph" w:styleId="Titel">
    <w:name w:val="Title"/>
    <w:basedOn w:val="Standaard"/>
    <w:next w:val="Standaard"/>
    <w:link w:val="TitelChar"/>
    <w:uiPriority w:val="10"/>
    <w:qFormat/>
    <w:rsid w:val="00711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17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17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17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17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178D"/>
    <w:rPr>
      <w:i/>
      <w:iCs/>
      <w:color w:val="404040" w:themeColor="text1" w:themeTint="BF"/>
    </w:rPr>
  </w:style>
  <w:style w:type="paragraph" w:styleId="Lijstalinea">
    <w:name w:val="List Paragraph"/>
    <w:basedOn w:val="Standaard"/>
    <w:uiPriority w:val="34"/>
    <w:qFormat/>
    <w:rsid w:val="0071178D"/>
    <w:pPr>
      <w:ind w:left="720"/>
      <w:contextualSpacing/>
    </w:pPr>
  </w:style>
  <w:style w:type="character" w:styleId="Intensievebenadrukking">
    <w:name w:val="Intense Emphasis"/>
    <w:basedOn w:val="Standaardalinea-lettertype"/>
    <w:uiPriority w:val="21"/>
    <w:qFormat/>
    <w:rsid w:val="0071178D"/>
    <w:rPr>
      <w:i/>
      <w:iCs/>
      <w:color w:val="0F4761" w:themeColor="accent1" w:themeShade="BF"/>
    </w:rPr>
  </w:style>
  <w:style w:type="paragraph" w:styleId="Duidelijkcitaat">
    <w:name w:val="Intense Quote"/>
    <w:basedOn w:val="Standaard"/>
    <w:next w:val="Standaard"/>
    <w:link w:val="DuidelijkcitaatChar"/>
    <w:uiPriority w:val="30"/>
    <w:qFormat/>
    <w:rsid w:val="00711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178D"/>
    <w:rPr>
      <w:i/>
      <w:iCs/>
      <w:color w:val="0F4761" w:themeColor="accent1" w:themeShade="BF"/>
    </w:rPr>
  </w:style>
  <w:style w:type="character" w:styleId="Intensieveverwijzing">
    <w:name w:val="Intense Reference"/>
    <w:basedOn w:val="Standaardalinea-lettertype"/>
    <w:uiPriority w:val="32"/>
    <w:qFormat/>
    <w:rsid w:val="007117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822</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2</cp:revision>
  <dcterms:created xsi:type="dcterms:W3CDTF">2026-02-28T16:47:00Z</dcterms:created>
  <dcterms:modified xsi:type="dcterms:W3CDTF">2026-02-28T16:51:00Z</dcterms:modified>
</cp:coreProperties>
</file>