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5D35" w14:textId="77777777" w:rsidR="00905F44" w:rsidRPr="00905F44" w:rsidRDefault="00905F44" w:rsidP="00905F44">
      <w:pPr>
        <w:pStyle w:val="Kop1"/>
        <w:jc w:val="center"/>
        <w:rPr>
          <w:rFonts w:ascii="Times New Roman" w:eastAsia="Times New Roman" w:hAnsi="Times New Roman" w:cs="Times New Roman"/>
          <w:b/>
          <w:bCs/>
          <w:color w:val="auto"/>
          <w:kern w:val="36"/>
          <w:sz w:val="48"/>
          <w:szCs w:val="48"/>
          <w:lang w:eastAsia="nl-NL"/>
          <w14:ligatures w14:val="none"/>
        </w:rPr>
      </w:pPr>
      <w:r w:rsidRPr="00905F44">
        <w:rPr>
          <w:noProof/>
        </w:rPr>
        <w:drawing>
          <wp:inline distT="0" distB="0" distL="0" distR="0" wp14:anchorId="5EEE5BB0" wp14:editId="798003BC">
            <wp:extent cx="4320000" cy="3232800"/>
            <wp:effectExtent l="0" t="0" r="4445" b="5715"/>
            <wp:docPr id="974626484" name="Afbeelding 1" descr="Afbeelding met Menselijk gezicht, persoon, bril,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26484" name="Afbeelding 1" descr="Afbeelding met Menselijk gezicht, persoon, bril, glimlach&#10;&#10;Door AI gegenereerde inhoud is mogelijk onjuist."/>
                    <pic:cNvPicPr/>
                  </pic:nvPicPr>
                  <pic:blipFill>
                    <a:blip r:embed="rId4"/>
                    <a:stretch>
                      <a:fillRect/>
                    </a:stretch>
                  </pic:blipFill>
                  <pic:spPr>
                    <a:xfrm>
                      <a:off x="0" y="0"/>
                      <a:ext cx="4320000" cy="3232800"/>
                    </a:xfrm>
                    <a:prstGeom prst="rect">
                      <a:avLst/>
                    </a:prstGeom>
                  </pic:spPr>
                </pic:pic>
              </a:graphicData>
            </a:graphic>
          </wp:inline>
        </w:drawing>
      </w:r>
      <w:r w:rsidRPr="00905F44">
        <w:rPr>
          <w:rFonts w:ascii="Times New Roman" w:eastAsia="Times New Roman" w:hAnsi="Times New Roman" w:cs="Times New Roman"/>
          <w:b/>
          <w:bCs/>
          <w:color w:val="auto"/>
          <w:kern w:val="36"/>
          <w:sz w:val="48"/>
          <w:szCs w:val="48"/>
          <w:lang w:eastAsia="nl-NL"/>
          <w14:ligatures w14:val="none"/>
        </w:rPr>
        <w:t>Schrijfactie El Salvador: advocaat vast voor corruptieonderzoek</w:t>
      </w:r>
    </w:p>
    <w:p w14:paraId="4ED5D588" w14:textId="291293C3" w:rsidR="00905F44" w:rsidRPr="00905F44" w:rsidRDefault="00905F44" w:rsidP="00905F44">
      <w:pPr>
        <w:pStyle w:val="Kop1"/>
        <w:rPr>
          <w:rFonts w:ascii="Times New Roman" w:eastAsia="Times New Roman" w:hAnsi="Times New Roman" w:cs="Times New Roman"/>
          <w:b/>
          <w:bCs/>
          <w:color w:val="auto"/>
          <w:kern w:val="36"/>
          <w:sz w:val="24"/>
          <w:szCs w:val="24"/>
          <w:lang w:eastAsia="nl-NL"/>
          <w14:ligatures w14:val="none"/>
        </w:rPr>
      </w:pPr>
      <w:r w:rsidRPr="00905F44">
        <w:rPr>
          <w:rFonts w:ascii="Times New Roman" w:eastAsia="Times New Roman" w:hAnsi="Times New Roman" w:cs="Times New Roman"/>
          <w:kern w:val="0"/>
          <w:sz w:val="24"/>
          <w:szCs w:val="24"/>
          <w:lang w:eastAsia="nl-NL"/>
          <w14:ligatures w14:val="none"/>
        </w:rPr>
        <w:t>De bekende advocaat Ruth López onderzoekt mensenrechtenschendingen en corruptie in El Salvador. In mei werd ze gearresteerd op verdenking van verduistering. Een verzonnen aanklacht om haar het zwijgen op te leggen. Ze zat bijna twee dagen vast zonder contact met haar familie of advocaat. In juni besloot een rechter dat ze zes maanden in voorarrest moet blijven, in afwachting van het politieonderzoek.</w:t>
      </w:r>
    </w:p>
    <w:p w14:paraId="7C6DA48F" w14:textId="6BD093A8" w:rsidR="00905F44" w:rsidRPr="00905F44" w:rsidRDefault="00905F44" w:rsidP="00905F44">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905F44">
        <w:rPr>
          <w:rFonts w:ascii="Times New Roman" w:eastAsia="Times New Roman" w:hAnsi="Times New Roman" w:cs="Times New Roman"/>
          <w:b/>
          <w:bCs/>
          <w:kern w:val="0"/>
          <w:sz w:val="28"/>
          <w:szCs w:val="28"/>
          <w:lang w:eastAsia="nl-NL"/>
          <w14:ligatures w14:val="none"/>
        </w:rPr>
        <w:t>Wat kunt u doen?</w:t>
      </w:r>
    </w:p>
    <w:p w14:paraId="154F0035" w14:textId="77777777" w:rsidR="00905F44" w:rsidRPr="00905F44" w:rsidRDefault="00905F44" w:rsidP="00905F44">
      <w:pPr>
        <w:spacing w:before="100" w:beforeAutospacing="1" w:after="100" w:afterAutospacing="1" w:line="240" w:lineRule="auto"/>
        <w:rPr>
          <w:rFonts w:ascii="Times New Roman" w:eastAsia="Times New Roman" w:hAnsi="Times New Roman" w:cs="Times New Roman"/>
          <w:kern w:val="0"/>
          <w:lang w:eastAsia="nl-NL"/>
          <w14:ligatures w14:val="none"/>
        </w:rPr>
      </w:pPr>
      <w:r w:rsidRPr="00905F44">
        <w:rPr>
          <w:rFonts w:ascii="Times New Roman" w:eastAsia="Times New Roman" w:hAnsi="Times New Roman" w:cs="Times New Roman"/>
          <w:kern w:val="0"/>
          <w:lang w:eastAsia="nl-NL"/>
          <w14:ligatures w14:val="none"/>
        </w:rPr>
        <w:t xml:space="preserve">Schrijf </w:t>
      </w:r>
      <w:r w:rsidRPr="00861B9F">
        <w:rPr>
          <w:rFonts w:ascii="Times New Roman" w:eastAsia="Times New Roman" w:hAnsi="Times New Roman" w:cs="Times New Roman"/>
          <w:b/>
          <w:bCs/>
          <w:kern w:val="0"/>
          <w:sz w:val="28"/>
          <w:szCs w:val="28"/>
          <w:lang w:eastAsia="nl-NL"/>
          <w14:ligatures w14:val="none"/>
        </w:rPr>
        <w:t>vóór 1 januari 2026</w:t>
      </w:r>
      <w:r w:rsidRPr="00905F44">
        <w:rPr>
          <w:rFonts w:ascii="Times New Roman" w:eastAsia="Times New Roman" w:hAnsi="Times New Roman" w:cs="Times New Roman"/>
          <w:kern w:val="0"/>
          <w:lang w:eastAsia="nl-NL"/>
          <w14:ligatures w14:val="none"/>
        </w:rPr>
        <w:t> een brief aan de president van El Salvador en vraag om haar vrijlating.</w:t>
      </w:r>
    </w:p>
    <w:p w14:paraId="12C7A748" w14:textId="77777777" w:rsidR="00905F44" w:rsidRPr="00905F44" w:rsidRDefault="00905F44" w:rsidP="00905F44">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905F44">
        <w:rPr>
          <w:rFonts w:ascii="Times New Roman" w:eastAsia="Times New Roman" w:hAnsi="Times New Roman" w:cs="Times New Roman"/>
          <w:b/>
          <w:bCs/>
          <w:kern w:val="0"/>
          <w:sz w:val="28"/>
          <w:szCs w:val="28"/>
          <w:lang w:eastAsia="nl-NL"/>
          <w14:ligatures w14:val="none"/>
        </w:rPr>
        <w:t>Intimidatiecampagne</w:t>
      </w:r>
    </w:p>
    <w:p w14:paraId="10692736" w14:textId="77777777" w:rsidR="00905F44" w:rsidRPr="00905F44" w:rsidRDefault="00905F44" w:rsidP="00905F44">
      <w:pPr>
        <w:spacing w:before="100" w:beforeAutospacing="1" w:after="100" w:afterAutospacing="1" w:line="240" w:lineRule="auto"/>
        <w:rPr>
          <w:rFonts w:ascii="Times New Roman" w:eastAsia="Times New Roman" w:hAnsi="Times New Roman" w:cs="Times New Roman"/>
          <w:kern w:val="0"/>
          <w:lang w:eastAsia="nl-NL"/>
          <w14:ligatures w14:val="none"/>
        </w:rPr>
      </w:pPr>
      <w:r w:rsidRPr="00905F44">
        <w:rPr>
          <w:rFonts w:ascii="Times New Roman" w:eastAsia="Times New Roman" w:hAnsi="Times New Roman" w:cs="Times New Roman"/>
          <w:kern w:val="0"/>
          <w:lang w:eastAsia="nl-NL"/>
          <w14:ligatures w14:val="none"/>
        </w:rPr>
        <w:t xml:space="preserve">In december 2024 werd Ruth door de BBC genoemd als een van de 100 meest inspirerende vrouwen ter wereld. Maar voor de Salvadoraanse regering is ze een lastige stem. Haar arrestatie past in een bredere golf van repressie tegen het maatschappelijk middenveld onder president </w:t>
      </w:r>
      <w:proofErr w:type="spellStart"/>
      <w:r w:rsidRPr="00905F44">
        <w:rPr>
          <w:rFonts w:ascii="Times New Roman" w:eastAsia="Times New Roman" w:hAnsi="Times New Roman" w:cs="Times New Roman"/>
          <w:kern w:val="0"/>
          <w:lang w:eastAsia="nl-NL"/>
          <w14:ligatures w14:val="none"/>
        </w:rPr>
        <w:t>Bukele</w:t>
      </w:r>
      <w:proofErr w:type="spellEnd"/>
      <w:r w:rsidRPr="00905F44">
        <w:rPr>
          <w:rFonts w:ascii="Times New Roman" w:eastAsia="Times New Roman" w:hAnsi="Times New Roman" w:cs="Times New Roman"/>
          <w:kern w:val="0"/>
          <w:lang w:eastAsia="nl-NL"/>
          <w14:ligatures w14:val="none"/>
        </w:rPr>
        <w:t>. Al vóór haar arrestatie werd ze herhaaldelijk lastiggevallen, gestigmatiseerd en bespioneerd.</w:t>
      </w:r>
    </w:p>
    <w:p w14:paraId="1C3E2E31" w14:textId="2D1202FB" w:rsidR="00905F44" w:rsidRPr="00905F44" w:rsidRDefault="00905F44" w:rsidP="00905F44">
      <w:pPr>
        <w:ind w:left="708"/>
        <w:rPr>
          <w:sz w:val="22"/>
          <w:szCs w:val="22"/>
        </w:rPr>
      </w:pPr>
    </w:p>
    <w:p w14:paraId="044F40B1" w14:textId="77777777" w:rsidR="00905F44" w:rsidRDefault="00905F44" w:rsidP="00905F44">
      <w:pPr>
        <w:ind w:left="708"/>
      </w:pPr>
    </w:p>
    <w:sectPr w:rsidR="00905F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44"/>
    <w:rsid w:val="00861B9F"/>
    <w:rsid w:val="00905F44"/>
    <w:rsid w:val="00AA27C7"/>
    <w:rsid w:val="00F904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D0AD"/>
  <w15:chartTrackingRefBased/>
  <w15:docId w15:val="{7FD8B150-A0AC-4D33-A20A-3C1200F4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5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5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5F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5F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5F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5F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5F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5F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5F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F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5F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5F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5F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5F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5F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5F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5F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5F44"/>
    <w:rPr>
      <w:rFonts w:eastAsiaTheme="majorEastAsia" w:cstheme="majorBidi"/>
      <w:color w:val="272727" w:themeColor="text1" w:themeTint="D8"/>
    </w:rPr>
  </w:style>
  <w:style w:type="paragraph" w:styleId="Titel">
    <w:name w:val="Title"/>
    <w:basedOn w:val="Standaard"/>
    <w:next w:val="Standaard"/>
    <w:link w:val="TitelChar"/>
    <w:uiPriority w:val="10"/>
    <w:qFormat/>
    <w:rsid w:val="00905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5F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5F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5F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5F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5F44"/>
    <w:rPr>
      <w:i/>
      <w:iCs/>
      <w:color w:val="404040" w:themeColor="text1" w:themeTint="BF"/>
    </w:rPr>
  </w:style>
  <w:style w:type="paragraph" w:styleId="Lijstalinea">
    <w:name w:val="List Paragraph"/>
    <w:basedOn w:val="Standaard"/>
    <w:uiPriority w:val="34"/>
    <w:qFormat/>
    <w:rsid w:val="00905F44"/>
    <w:pPr>
      <w:ind w:left="720"/>
      <w:contextualSpacing/>
    </w:pPr>
  </w:style>
  <w:style w:type="character" w:styleId="Intensievebenadrukking">
    <w:name w:val="Intense Emphasis"/>
    <w:basedOn w:val="Standaardalinea-lettertype"/>
    <w:uiPriority w:val="21"/>
    <w:qFormat/>
    <w:rsid w:val="00905F44"/>
    <w:rPr>
      <w:i/>
      <w:iCs/>
      <w:color w:val="0F4761" w:themeColor="accent1" w:themeShade="BF"/>
    </w:rPr>
  </w:style>
  <w:style w:type="paragraph" w:styleId="Duidelijkcitaat">
    <w:name w:val="Intense Quote"/>
    <w:basedOn w:val="Standaard"/>
    <w:next w:val="Standaard"/>
    <w:link w:val="DuidelijkcitaatChar"/>
    <w:uiPriority w:val="30"/>
    <w:qFormat/>
    <w:rsid w:val="00905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5F44"/>
    <w:rPr>
      <w:i/>
      <w:iCs/>
      <w:color w:val="0F4761" w:themeColor="accent1" w:themeShade="BF"/>
    </w:rPr>
  </w:style>
  <w:style w:type="character" w:styleId="Intensieveverwijzing">
    <w:name w:val="Intense Reference"/>
    <w:basedOn w:val="Standaardalinea-lettertype"/>
    <w:uiPriority w:val="32"/>
    <w:qFormat/>
    <w:rsid w:val="00905F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151</Words>
  <Characters>832</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3</cp:revision>
  <dcterms:created xsi:type="dcterms:W3CDTF">2025-11-20T11:44:00Z</dcterms:created>
  <dcterms:modified xsi:type="dcterms:W3CDTF">2025-11-20T14:09:00Z</dcterms:modified>
</cp:coreProperties>
</file>