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2E31" w14:textId="6CC51A8D" w:rsidR="000F10E0" w:rsidRDefault="000F10E0">
      <w:r w:rsidRPr="000F10E0">
        <w:rPr>
          <w:noProof/>
        </w:rPr>
        <w:drawing>
          <wp:inline distT="0" distB="0" distL="0" distR="0" wp14:anchorId="6098911A" wp14:editId="1E9FB92E">
            <wp:extent cx="5760720" cy="3853815"/>
            <wp:effectExtent l="0" t="0" r="0" b="0"/>
            <wp:docPr id="1909274892" name="Afbeelding 1" descr="Afbeelding met Menselijk gezicht, persoon,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74892" name="Afbeelding 1" descr="Afbeelding met Menselijk gezicht, persoon, kleding, glimlach&#10;&#10;Door AI gegenereerde inhoud is mogelijk onjuist."/>
                    <pic:cNvPicPr/>
                  </pic:nvPicPr>
                  <pic:blipFill>
                    <a:blip r:embed="rId4"/>
                    <a:stretch>
                      <a:fillRect/>
                    </a:stretch>
                  </pic:blipFill>
                  <pic:spPr>
                    <a:xfrm>
                      <a:off x="0" y="0"/>
                      <a:ext cx="5760720" cy="3853815"/>
                    </a:xfrm>
                    <a:prstGeom prst="rect">
                      <a:avLst/>
                    </a:prstGeom>
                  </pic:spPr>
                </pic:pic>
              </a:graphicData>
            </a:graphic>
          </wp:inline>
        </w:drawing>
      </w:r>
    </w:p>
    <w:p w14:paraId="7DE70141" w14:textId="77777777" w:rsidR="000F10E0" w:rsidRPr="000F10E0" w:rsidRDefault="000F10E0" w:rsidP="000F10E0">
      <w:pPr>
        <w:rPr>
          <w:rFonts w:ascii="Times New Roman" w:hAnsi="Times New Roman" w:cs="Times New Roman"/>
          <w:b/>
          <w:bCs/>
          <w:sz w:val="48"/>
          <w:szCs w:val="48"/>
        </w:rPr>
      </w:pPr>
      <w:r w:rsidRPr="000F10E0">
        <w:rPr>
          <w:rFonts w:ascii="Times New Roman" w:hAnsi="Times New Roman" w:cs="Times New Roman"/>
          <w:b/>
          <w:bCs/>
          <w:sz w:val="48"/>
          <w:szCs w:val="48"/>
        </w:rPr>
        <w:t>Schrijfactie Azerbeidzjan: 15 jaar cel voor oproep tot vrede</w:t>
      </w:r>
    </w:p>
    <w:p w14:paraId="2228162C" w14:textId="77777777" w:rsidR="000F10E0" w:rsidRPr="000F10E0" w:rsidRDefault="000F10E0" w:rsidP="000F10E0">
      <w:pPr>
        <w:rPr>
          <w:rFonts w:ascii="Times New Roman" w:hAnsi="Times New Roman" w:cs="Times New Roman"/>
        </w:rPr>
      </w:pPr>
      <w:r w:rsidRPr="000F10E0">
        <w:rPr>
          <w:rFonts w:ascii="Times New Roman" w:hAnsi="Times New Roman" w:cs="Times New Roman"/>
        </w:rPr>
        <w:t xml:space="preserve">Politiek onderzoeker en journalist </w:t>
      </w:r>
      <w:proofErr w:type="spellStart"/>
      <w:r w:rsidRPr="000F10E0">
        <w:rPr>
          <w:rFonts w:ascii="Times New Roman" w:hAnsi="Times New Roman" w:cs="Times New Roman"/>
        </w:rPr>
        <w:t>Bahruz</w:t>
      </w:r>
      <w:proofErr w:type="spellEnd"/>
      <w:r w:rsidRPr="000F10E0">
        <w:rPr>
          <w:rFonts w:ascii="Times New Roman" w:hAnsi="Times New Roman" w:cs="Times New Roman"/>
        </w:rPr>
        <w:t xml:space="preserve"> </w:t>
      </w:r>
      <w:proofErr w:type="spellStart"/>
      <w:r w:rsidRPr="000F10E0">
        <w:rPr>
          <w:rFonts w:ascii="Times New Roman" w:hAnsi="Times New Roman" w:cs="Times New Roman"/>
        </w:rPr>
        <w:t>Samadov</w:t>
      </w:r>
      <w:proofErr w:type="spellEnd"/>
      <w:r w:rsidRPr="000F10E0">
        <w:rPr>
          <w:rFonts w:ascii="Times New Roman" w:hAnsi="Times New Roman" w:cs="Times New Roman"/>
        </w:rPr>
        <w:t xml:space="preserve"> heeft op 23 juni na een oneerlijk proces een gevangenisstraf gekregen van 15 jaar. Hij werd door de Azerbeidzjaanse autoriteiten bestempeld als een “verrader” vanwege zijn anti-oorlogsstandpunten. Een verzonnen aanklacht. Zijn publicaties en berichten op sociale media richten zich op mensenrechten en vreedzame oplossingen voor het conflict tussen Azerbeidzjan en buurland Armenië.</w:t>
      </w:r>
    </w:p>
    <w:p w14:paraId="76E75DB0" w14:textId="26F29414" w:rsidR="000F10E0" w:rsidRPr="000F10E0" w:rsidRDefault="000F10E0" w:rsidP="000F10E0">
      <w:pPr>
        <w:rPr>
          <w:rFonts w:ascii="Times New Roman" w:hAnsi="Times New Roman" w:cs="Times New Roman"/>
          <w:b/>
          <w:bCs/>
          <w:sz w:val="28"/>
          <w:szCs w:val="28"/>
        </w:rPr>
      </w:pPr>
      <w:r w:rsidRPr="000F10E0">
        <w:rPr>
          <w:rFonts w:ascii="Times New Roman" w:hAnsi="Times New Roman" w:cs="Times New Roman"/>
          <w:b/>
          <w:bCs/>
          <w:sz w:val="28"/>
          <w:szCs w:val="28"/>
        </w:rPr>
        <w:t>Wat kunt u doen?</w:t>
      </w:r>
    </w:p>
    <w:p w14:paraId="2502229F" w14:textId="0B99CF4B" w:rsidR="000F10E0" w:rsidRPr="000F10E0" w:rsidRDefault="000F10E0" w:rsidP="000F10E0">
      <w:pPr>
        <w:rPr>
          <w:rFonts w:ascii="Times New Roman" w:hAnsi="Times New Roman" w:cs="Times New Roman"/>
        </w:rPr>
      </w:pPr>
      <w:r w:rsidRPr="000F10E0">
        <w:rPr>
          <w:rFonts w:ascii="Times New Roman" w:hAnsi="Times New Roman" w:cs="Times New Roman"/>
        </w:rPr>
        <w:t>Schrijf</w:t>
      </w:r>
      <w:r w:rsidR="00964BBB">
        <w:rPr>
          <w:rFonts w:ascii="Times New Roman" w:hAnsi="Times New Roman" w:cs="Times New Roman"/>
        </w:rPr>
        <w:t xml:space="preserve"> </w:t>
      </w:r>
      <w:r w:rsidRPr="000F10E0">
        <w:rPr>
          <w:rFonts w:ascii="Times New Roman" w:hAnsi="Times New Roman" w:cs="Times New Roman"/>
        </w:rPr>
        <w:t xml:space="preserve"> </w:t>
      </w:r>
      <w:r w:rsidRPr="00964BBB">
        <w:rPr>
          <w:rFonts w:ascii="Times New Roman" w:hAnsi="Times New Roman" w:cs="Times New Roman"/>
          <w:b/>
          <w:bCs/>
          <w:sz w:val="28"/>
          <w:szCs w:val="28"/>
        </w:rPr>
        <w:t xml:space="preserve">vóór </w:t>
      </w:r>
      <w:r w:rsidRPr="000F10E0">
        <w:rPr>
          <w:rFonts w:ascii="Times New Roman" w:hAnsi="Times New Roman" w:cs="Times New Roman"/>
          <w:b/>
          <w:bCs/>
          <w:sz w:val="28"/>
          <w:szCs w:val="28"/>
        </w:rPr>
        <w:t>1 januari 2026</w:t>
      </w:r>
      <w:r w:rsidRPr="000F10E0">
        <w:rPr>
          <w:rFonts w:ascii="Times New Roman" w:hAnsi="Times New Roman" w:cs="Times New Roman"/>
        </w:rPr>
        <w:t xml:space="preserve"> een brief aan de president van Azerbeidzjan en vraag om de onmiddellijke vrijlating van </w:t>
      </w:r>
      <w:proofErr w:type="spellStart"/>
      <w:r w:rsidRPr="000F10E0">
        <w:rPr>
          <w:rFonts w:ascii="Times New Roman" w:hAnsi="Times New Roman" w:cs="Times New Roman"/>
        </w:rPr>
        <w:t>Bahruz</w:t>
      </w:r>
      <w:proofErr w:type="spellEnd"/>
      <w:r w:rsidRPr="000F10E0">
        <w:rPr>
          <w:rFonts w:ascii="Times New Roman" w:hAnsi="Times New Roman" w:cs="Times New Roman"/>
        </w:rPr>
        <w:t xml:space="preserve"> </w:t>
      </w:r>
      <w:proofErr w:type="spellStart"/>
      <w:r w:rsidRPr="000F10E0">
        <w:rPr>
          <w:rFonts w:ascii="Times New Roman" w:hAnsi="Times New Roman" w:cs="Times New Roman"/>
        </w:rPr>
        <w:t>Samadov</w:t>
      </w:r>
      <w:proofErr w:type="spellEnd"/>
      <w:r w:rsidRPr="000F10E0">
        <w:rPr>
          <w:rFonts w:ascii="Times New Roman" w:hAnsi="Times New Roman" w:cs="Times New Roman"/>
        </w:rPr>
        <w:t>.</w:t>
      </w:r>
    </w:p>
    <w:p w14:paraId="5DF70700" w14:textId="77777777" w:rsidR="000F10E0" w:rsidRPr="000F10E0" w:rsidRDefault="000F10E0" w:rsidP="000F10E0">
      <w:pPr>
        <w:rPr>
          <w:rFonts w:ascii="Times New Roman" w:hAnsi="Times New Roman" w:cs="Times New Roman"/>
          <w:b/>
          <w:bCs/>
          <w:sz w:val="28"/>
          <w:szCs w:val="28"/>
        </w:rPr>
      </w:pPr>
      <w:r w:rsidRPr="000F10E0">
        <w:rPr>
          <w:rFonts w:ascii="Times New Roman" w:hAnsi="Times New Roman" w:cs="Times New Roman"/>
          <w:b/>
          <w:bCs/>
          <w:sz w:val="28"/>
          <w:szCs w:val="28"/>
        </w:rPr>
        <w:t>Zorgen om gezondheid</w:t>
      </w:r>
    </w:p>
    <w:p w14:paraId="68D471A6" w14:textId="77777777" w:rsidR="000F10E0" w:rsidRPr="000F10E0" w:rsidRDefault="000F10E0" w:rsidP="000F10E0">
      <w:pPr>
        <w:rPr>
          <w:rFonts w:ascii="Times New Roman" w:hAnsi="Times New Roman" w:cs="Times New Roman"/>
        </w:rPr>
      </w:pPr>
      <w:r w:rsidRPr="000F10E0">
        <w:rPr>
          <w:rFonts w:ascii="Times New Roman" w:hAnsi="Times New Roman" w:cs="Times New Roman"/>
        </w:rPr>
        <w:t xml:space="preserve">Nadat </w:t>
      </w:r>
      <w:proofErr w:type="spellStart"/>
      <w:r w:rsidRPr="000F10E0">
        <w:rPr>
          <w:rFonts w:ascii="Times New Roman" w:hAnsi="Times New Roman" w:cs="Times New Roman"/>
        </w:rPr>
        <w:t>Samadov</w:t>
      </w:r>
      <w:proofErr w:type="spellEnd"/>
      <w:r w:rsidRPr="000F10E0">
        <w:rPr>
          <w:rFonts w:ascii="Times New Roman" w:hAnsi="Times New Roman" w:cs="Times New Roman"/>
        </w:rPr>
        <w:t xml:space="preserve"> de strafeis tegen hem hoorde, ging hij vijf dagen in hongerstaking. Volgens zijn grootmoeder deed hij in de gevangenis ook een zelfmoordpoging, maar werd gered door een medegevangene. Zijn advocaat en vrienden maken zich ernstige zorgen over zijn gezondheid en dringen aan op een spoedig bezoek van de Ombudsman.</w:t>
      </w:r>
    </w:p>
    <w:p w14:paraId="5951EA01" w14:textId="77777777" w:rsidR="000F10E0" w:rsidRDefault="000F10E0"/>
    <w:sectPr w:rsidR="000F1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E0"/>
    <w:rsid w:val="000F10E0"/>
    <w:rsid w:val="001837B9"/>
    <w:rsid w:val="006D5FB5"/>
    <w:rsid w:val="00964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1C20"/>
  <w15:chartTrackingRefBased/>
  <w15:docId w15:val="{D93CCCE1-03ED-4181-9C72-E953151F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1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1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10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10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10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10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10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10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10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0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10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10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10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10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10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0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0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0E0"/>
    <w:rPr>
      <w:rFonts w:eastAsiaTheme="majorEastAsia" w:cstheme="majorBidi"/>
      <w:color w:val="272727" w:themeColor="text1" w:themeTint="D8"/>
    </w:rPr>
  </w:style>
  <w:style w:type="paragraph" w:styleId="Titel">
    <w:name w:val="Title"/>
    <w:basedOn w:val="Standaard"/>
    <w:next w:val="Standaard"/>
    <w:link w:val="TitelChar"/>
    <w:uiPriority w:val="10"/>
    <w:qFormat/>
    <w:rsid w:val="000F1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0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0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10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0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10E0"/>
    <w:rPr>
      <w:i/>
      <w:iCs/>
      <w:color w:val="404040" w:themeColor="text1" w:themeTint="BF"/>
    </w:rPr>
  </w:style>
  <w:style w:type="paragraph" w:styleId="Lijstalinea">
    <w:name w:val="List Paragraph"/>
    <w:basedOn w:val="Standaard"/>
    <w:uiPriority w:val="34"/>
    <w:qFormat/>
    <w:rsid w:val="000F10E0"/>
    <w:pPr>
      <w:ind w:left="720"/>
      <w:contextualSpacing/>
    </w:pPr>
  </w:style>
  <w:style w:type="character" w:styleId="Intensievebenadrukking">
    <w:name w:val="Intense Emphasis"/>
    <w:basedOn w:val="Standaardalinea-lettertype"/>
    <w:uiPriority w:val="21"/>
    <w:qFormat/>
    <w:rsid w:val="000F10E0"/>
    <w:rPr>
      <w:i/>
      <w:iCs/>
      <w:color w:val="0F4761" w:themeColor="accent1" w:themeShade="BF"/>
    </w:rPr>
  </w:style>
  <w:style w:type="paragraph" w:styleId="Duidelijkcitaat">
    <w:name w:val="Intense Quote"/>
    <w:basedOn w:val="Standaard"/>
    <w:next w:val="Standaard"/>
    <w:link w:val="DuidelijkcitaatChar"/>
    <w:uiPriority w:val="30"/>
    <w:qFormat/>
    <w:rsid w:val="000F1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10E0"/>
    <w:rPr>
      <w:i/>
      <w:iCs/>
      <w:color w:val="0F4761" w:themeColor="accent1" w:themeShade="BF"/>
    </w:rPr>
  </w:style>
  <w:style w:type="character" w:styleId="Intensieveverwijzing">
    <w:name w:val="Intense Reference"/>
    <w:basedOn w:val="Standaardalinea-lettertype"/>
    <w:uiPriority w:val="32"/>
    <w:qFormat/>
    <w:rsid w:val="000F1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842</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3</cp:revision>
  <dcterms:created xsi:type="dcterms:W3CDTF">2025-11-20T14:04:00Z</dcterms:created>
  <dcterms:modified xsi:type="dcterms:W3CDTF">2025-11-20T14:09:00Z</dcterms:modified>
</cp:coreProperties>
</file>