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87B0" w14:textId="1A21A75D" w:rsidR="00D76645" w:rsidRDefault="00BC291D" w:rsidP="00BC291D">
      <w:r w:rsidRPr="00BC291D">
        <w:rPr>
          <w:noProof/>
        </w:rPr>
        <w:drawing>
          <wp:inline distT="0" distB="0" distL="0" distR="0" wp14:anchorId="181E4BDE" wp14:editId="421A7088">
            <wp:extent cx="5241600" cy="3625200"/>
            <wp:effectExtent l="0" t="0" r="0" b="0"/>
            <wp:docPr id="731423374" name="Afbeelding 1" descr="Afbeelding met persoon, Menselijk gezicht, kleding, overd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3374" name="Afbeelding 1" descr="Afbeelding met persoon, Menselijk gezicht, kleding, overdekt"/>
                    <pic:cNvPicPr/>
                  </pic:nvPicPr>
                  <pic:blipFill>
                    <a:blip r:embed="rId4"/>
                    <a:stretch>
                      <a:fillRect/>
                    </a:stretch>
                  </pic:blipFill>
                  <pic:spPr>
                    <a:xfrm>
                      <a:off x="0" y="0"/>
                      <a:ext cx="5241600" cy="3625200"/>
                    </a:xfrm>
                    <a:prstGeom prst="rect">
                      <a:avLst/>
                    </a:prstGeom>
                  </pic:spPr>
                </pic:pic>
              </a:graphicData>
            </a:graphic>
          </wp:inline>
        </w:drawing>
      </w:r>
    </w:p>
    <w:p w14:paraId="5AFF9939" w14:textId="77777777" w:rsidR="00BC291D" w:rsidRPr="00BC291D" w:rsidRDefault="00BC291D" w:rsidP="00BC291D">
      <w:pPr>
        <w:rPr>
          <w:rFonts w:ascii="Times New Roman" w:hAnsi="Times New Roman" w:cs="Times New Roman"/>
          <w:b/>
          <w:bCs/>
          <w:sz w:val="48"/>
          <w:szCs w:val="48"/>
        </w:rPr>
      </w:pPr>
      <w:r w:rsidRPr="00BC291D">
        <w:rPr>
          <w:rFonts w:ascii="Times New Roman" w:hAnsi="Times New Roman" w:cs="Times New Roman"/>
          <w:b/>
          <w:bCs/>
          <w:sz w:val="48"/>
          <w:szCs w:val="48"/>
        </w:rPr>
        <w:t>Schrijfactie Cuba: 7 jaar cel voor vreedzaam protest</w:t>
      </w:r>
    </w:p>
    <w:p w14:paraId="1AA615A6" w14:textId="77777777" w:rsidR="00BC291D" w:rsidRPr="00BC291D" w:rsidRDefault="00BC291D" w:rsidP="00BC291D">
      <w:pPr>
        <w:rPr>
          <w:rFonts w:ascii="Times New Roman" w:hAnsi="Times New Roman" w:cs="Times New Roman"/>
        </w:rPr>
      </w:pPr>
      <w:r w:rsidRPr="00BC291D">
        <w:rPr>
          <w:rFonts w:ascii="Times New Roman" w:hAnsi="Times New Roman" w:cs="Times New Roman"/>
        </w:rPr>
        <w:t xml:space="preserve">Loreto </w:t>
      </w:r>
      <w:proofErr w:type="spellStart"/>
      <w:r w:rsidRPr="00BC291D">
        <w:rPr>
          <w:rFonts w:ascii="Times New Roman" w:hAnsi="Times New Roman" w:cs="Times New Roman"/>
        </w:rPr>
        <w:t>Hernández</w:t>
      </w:r>
      <w:proofErr w:type="spellEnd"/>
      <w:r w:rsidRPr="00BC291D">
        <w:rPr>
          <w:rFonts w:ascii="Times New Roman" w:hAnsi="Times New Roman" w:cs="Times New Roman"/>
        </w:rPr>
        <w:t xml:space="preserve"> </w:t>
      </w:r>
      <w:proofErr w:type="spellStart"/>
      <w:r w:rsidRPr="00BC291D">
        <w:rPr>
          <w:rFonts w:ascii="Times New Roman" w:hAnsi="Times New Roman" w:cs="Times New Roman"/>
        </w:rPr>
        <w:t>García</w:t>
      </w:r>
      <w:proofErr w:type="spellEnd"/>
      <w:r w:rsidRPr="00BC291D">
        <w:rPr>
          <w:rFonts w:ascii="Times New Roman" w:hAnsi="Times New Roman" w:cs="Times New Roman"/>
        </w:rPr>
        <w:t xml:space="preserve"> is een Cubaanse activist en priester binnen de Afrikaanse </w:t>
      </w:r>
      <w:proofErr w:type="spellStart"/>
      <w:r w:rsidRPr="00BC291D">
        <w:rPr>
          <w:rFonts w:ascii="Times New Roman" w:hAnsi="Times New Roman" w:cs="Times New Roman"/>
        </w:rPr>
        <w:t>Yoruba</w:t>
      </w:r>
      <w:proofErr w:type="spellEnd"/>
      <w:r w:rsidRPr="00BC291D">
        <w:rPr>
          <w:rFonts w:ascii="Times New Roman" w:hAnsi="Times New Roman" w:cs="Times New Roman"/>
        </w:rPr>
        <w:t xml:space="preserve">-religie. In juli 2021 werd hij samen met zijn vrouw </w:t>
      </w:r>
      <w:proofErr w:type="spellStart"/>
      <w:r w:rsidRPr="00BC291D">
        <w:rPr>
          <w:rFonts w:ascii="Times New Roman" w:hAnsi="Times New Roman" w:cs="Times New Roman"/>
        </w:rPr>
        <w:t>Donaida</w:t>
      </w:r>
      <w:proofErr w:type="spellEnd"/>
      <w:r w:rsidRPr="00BC291D">
        <w:rPr>
          <w:rFonts w:ascii="Times New Roman" w:hAnsi="Times New Roman" w:cs="Times New Roman"/>
        </w:rPr>
        <w:t xml:space="preserve"> opgepakt bij een vreedzame demonstratie tegen de regering. Ze uitten enkel hun mening en hebben niets misdaan. Toch werd Loreto veroordeeld tot 7 jaar gevangenisstraf vanwege het ‘verstoren van de openbare orde’ en ‘belediging’. </w:t>
      </w:r>
      <w:proofErr w:type="spellStart"/>
      <w:r w:rsidRPr="00BC291D">
        <w:rPr>
          <w:rFonts w:ascii="Times New Roman" w:hAnsi="Times New Roman" w:cs="Times New Roman"/>
        </w:rPr>
        <w:t>Donaida</w:t>
      </w:r>
      <w:proofErr w:type="spellEnd"/>
      <w:r w:rsidRPr="00BC291D">
        <w:rPr>
          <w:rFonts w:ascii="Times New Roman" w:hAnsi="Times New Roman" w:cs="Times New Roman"/>
        </w:rPr>
        <w:t xml:space="preserve"> kreeg 8 jaar opgelegd, maar kwam afgelopen januari vervroegd vrij.</w:t>
      </w:r>
    </w:p>
    <w:p w14:paraId="70993108" w14:textId="4ADB274A" w:rsidR="00BC291D" w:rsidRPr="008610DD" w:rsidRDefault="00BC291D" w:rsidP="00BC291D">
      <w:pPr>
        <w:rPr>
          <w:rFonts w:ascii="Times New Roman" w:hAnsi="Times New Roman" w:cs="Times New Roman"/>
          <w:b/>
          <w:bCs/>
          <w:sz w:val="28"/>
          <w:szCs w:val="28"/>
        </w:rPr>
      </w:pPr>
      <w:r w:rsidRPr="008610DD">
        <w:rPr>
          <w:rFonts w:ascii="Times New Roman" w:hAnsi="Times New Roman" w:cs="Times New Roman"/>
          <w:b/>
          <w:bCs/>
          <w:sz w:val="28"/>
          <w:szCs w:val="28"/>
        </w:rPr>
        <w:t>Wat kun</w:t>
      </w:r>
      <w:r w:rsidR="00087D26" w:rsidRPr="008610DD">
        <w:rPr>
          <w:rFonts w:ascii="Times New Roman" w:hAnsi="Times New Roman" w:cs="Times New Roman"/>
          <w:b/>
          <w:bCs/>
          <w:sz w:val="28"/>
          <w:szCs w:val="28"/>
        </w:rPr>
        <w:t xml:space="preserve">t u </w:t>
      </w:r>
      <w:r w:rsidRPr="008610DD">
        <w:rPr>
          <w:rFonts w:ascii="Times New Roman" w:hAnsi="Times New Roman" w:cs="Times New Roman"/>
          <w:b/>
          <w:bCs/>
          <w:sz w:val="28"/>
          <w:szCs w:val="28"/>
        </w:rPr>
        <w:t>doen?</w:t>
      </w:r>
    </w:p>
    <w:p w14:paraId="3FFAF4CB" w14:textId="77777777" w:rsidR="00BC291D" w:rsidRPr="00BC291D" w:rsidRDefault="00BC291D" w:rsidP="00BC291D">
      <w:pPr>
        <w:rPr>
          <w:rFonts w:ascii="Times New Roman" w:hAnsi="Times New Roman" w:cs="Times New Roman"/>
        </w:rPr>
      </w:pPr>
      <w:r w:rsidRPr="00BC291D">
        <w:rPr>
          <w:rFonts w:ascii="Times New Roman" w:hAnsi="Times New Roman" w:cs="Times New Roman"/>
        </w:rPr>
        <w:t xml:space="preserve">Schrijf </w:t>
      </w:r>
      <w:r w:rsidRPr="00BC291D">
        <w:rPr>
          <w:rFonts w:ascii="Times New Roman" w:hAnsi="Times New Roman" w:cs="Times New Roman"/>
          <w:b/>
          <w:bCs/>
        </w:rPr>
        <w:t>vóór 1 juli 2025</w:t>
      </w:r>
      <w:r w:rsidRPr="00BC291D">
        <w:rPr>
          <w:rFonts w:ascii="Times New Roman" w:hAnsi="Times New Roman" w:cs="Times New Roman"/>
        </w:rPr>
        <w:t xml:space="preserve"> een brief aan de president van Cuba. Roep hem op om Loreto </w:t>
      </w:r>
      <w:proofErr w:type="spellStart"/>
      <w:r w:rsidRPr="00BC291D">
        <w:rPr>
          <w:rFonts w:ascii="Times New Roman" w:hAnsi="Times New Roman" w:cs="Times New Roman"/>
        </w:rPr>
        <w:t>Hernández</w:t>
      </w:r>
      <w:proofErr w:type="spellEnd"/>
      <w:r w:rsidRPr="00BC291D">
        <w:rPr>
          <w:rFonts w:ascii="Times New Roman" w:hAnsi="Times New Roman" w:cs="Times New Roman"/>
        </w:rPr>
        <w:t xml:space="preserve"> </w:t>
      </w:r>
      <w:proofErr w:type="spellStart"/>
      <w:r w:rsidRPr="00BC291D">
        <w:rPr>
          <w:rFonts w:ascii="Times New Roman" w:hAnsi="Times New Roman" w:cs="Times New Roman"/>
        </w:rPr>
        <w:t>García</w:t>
      </w:r>
      <w:proofErr w:type="spellEnd"/>
      <w:r w:rsidRPr="00BC291D">
        <w:rPr>
          <w:rFonts w:ascii="Times New Roman" w:hAnsi="Times New Roman" w:cs="Times New Roman"/>
        </w:rPr>
        <w:t xml:space="preserve"> onmiddellijk vrij te laten.</w:t>
      </w:r>
    </w:p>
    <w:p w14:paraId="198DF760" w14:textId="77777777" w:rsidR="00BC291D" w:rsidRPr="008610DD" w:rsidRDefault="00BC291D" w:rsidP="00BC291D">
      <w:pPr>
        <w:rPr>
          <w:rFonts w:ascii="Times New Roman" w:hAnsi="Times New Roman" w:cs="Times New Roman"/>
          <w:b/>
          <w:bCs/>
          <w:sz w:val="28"/>
          <w:szCs w:val="28"/>
        </w:rPr>
      </w:pPr>
      <w:r w:rsidRPr="008610DD">
        <w:rPr>
          <w:rFonts w:ascii="Times New Roman" w:hAnsi="Times New Roman" w:cs="Times New Roman"/>
          <w:b/>
          <w:bCs/>
          <w:sz w:val="28"/>
          <w:szCs w:val="28"/>
        </w:rPr>
        <w:t>Vervroegde vrijlating?</w:t>
      </w:r>
    </w:p>
    <w:p w14:paraId="7657D95D" w14:textId="77777777" w:rsidR="00BC291D" w:rsidRPr="00BC291D" w:rsidRDefault="00BC291D" w:rsidP="00BC291D">
      <w:pPr>
        <w:rPr>
          <w:rFonts w:ascii="Times New Roman" w:hAnsi="Times New Roman" w:cs="Times New Roman"/>
        </w:rPr>
      </w:pPr>
      <w:r w:rsidRPr="00BC291D">
        <w:rPr>
          <w:rFonts w:ascii="Times New Roman" w:hAnsi="Times New Roman" w:cs="Times New Roman"/>
        </w:rPr>
        <w:t>Loreto heeft diabetes en hoge bloeddruk, waarvoor hij in de gevangenis niet behandeld kan worden. Daarom hoopt hij dat hij op medische gronden vervroegd wordt vrijgelaten. Maar de autoriteiten hebben gezegd dat ze hem alleen laten gaan als zijn vrouw stopt met haar activisme.</w:t>
      </w:r>
    </w:p>
    <w:p w14:paraId="5E17FBAE" w14:textId="77777777" w:rsidR="00BC291D" w:rsidRPr="00BC291D" w:rsidRDefault="00BC291D" w:rsidP="00BC291D"/>
    <w:sectPr w:rsidR="00BC291D" w:rsidRPr="00BC2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0CE"/>
    <w:rsid w:val="0003299B"/>
    <w:rsid w:val="00087D26"/>
    <w:rsid w:val="000C3D00"/>
    <w:rsid w:val="000E533C"/>
    <w:rsid w:val="00145988"/>
    <w:rsid w:val="001955C9"/>
    <w:rsid w:val="00196681"/>
    <w:rsid w:val="0021203E"/>
    <w:rsid w:val="00216717"/>
    <w:rsid w:val="00230897"/>
    <w:rsid w:val="00267558"/>
    <w:rsid w:val="003008B6"/>
    <w:rsid w:val="00385113"/>
    <w:rsid w:val="00604578"/>
    <w:rsid w:val="006A4C41"/>
    <w:rsid w:val="006C1AB6"/>
    <w:rsid w:val="00784981"/>
    <w:rsid w:val="008610DD"/>
    <w:rsid w:val="008D2AAF"/>
    <w:rsid w:val="00931B6D"/>
    <w:rsid w:val="009E2300"/>
    <w:rsid w:val="00A045A9"/>
    <w:rsid w:val="00A13CDA"/>
    <w:rsid w:val="00B00297"/>
    <w:rsid w:val="00BC291D"/>
    <w:rsid w:val="00BC40FF"/>
    <w:rsid w:val="00CD0CC8"/>
    <w:rsid w:val="00CF51EA"/>
    <w:rsid w:val="00D15B68"/>
    <w:rsid w:val="00D37E3F"/>
    <w:rsid w:val="00D76645"/>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36">
      <w:bodyDiv w:val="1"/>
      <w:marLeft w:val="0"/>
      <w:marRight w:val="0"/>
      <w:marTop w:val="0"/>
      <w:marBottom w:val="0"/>
      <w:divBdr>
        <w:top w:val="none" w:sz="0" w:space="0" w:color="auto"/>
        <w:left w:val="none" w:sz="0" w:space="0" w:color="auto"/>
        <w:bottom w:val="none" w:sz="0" w:space="0" w:color="auto"/>
        <w:right w:val="none" w:sz="0" w:space="0" w:color="auto"/>
      </w:divBdr>
      <w:divsChild>
        <w:div w:id="1391347477">
          <w:marLeft w:val="0"/>
          <w:marRight w:val="0"/>
          <w:marTop w:val="0"/>
          <w:marBottom w:val="0"/>
          <w:divBdr>
            <w:top w:val="none" w:sz="0" w:space="0" w:color="auto"/>
            <w:left w:val="none" w:sz="0" w:space="0" w:color="auto"/>
            <w:bottom w:val="none" w:sz="0" w:space="0" w:color="auto"/>
            <w:right w:val="none" w:sz="0" w:space="0" w:color="auto"/>
          </w:divBdr>
        </w:div>
      </w:divsChild>
    </w:div>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216017723">
      <w:bodyDiv w:val="1"/>
      <w:marLeft w:val="0"/>
      <w:marRight w:val="0"/>
      <w:marTop w:val="0"/>
      <w:marBottom w:val="0"/>
      <w:divBdr>
        <w:top w:val="none" w:sz="0" w:space="0" w:color="auto"/>
        <w:left w:val="none" w:sz="0" w:space="0" w:color="auto"/>
        <w:bottom w:val="none" w:sz="0" w:space="0" w:color="auto"/>
        <w:right w:val="none" w:sz="0" w:space="0" w:color="auto"/>
      </w:divBdr>
      <w:divsChild>
        <w:div w:id="1616063905">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462775932">
      <w:bodyDiv w:val="1"/>
      <w:marLeft w:val="0"/>
      <w:marRight w:val="0"/>
      <w:marTop w:val="0"/>
      <w:marBottom w:val="0"/>
      <w:divBdr>
        <w:top w:val="none" w:sz="0" w:space="0" w:color="auto"/>
        <w:left w:val="none" w:sz="0" w:space="0" w:color="auto"/>
        <w:bottom w:val="none" w:sz="0" w:space="0" w:color="auto"/>
        <w:right w:val="none" w:sz="0" w:space="0" w:color="auto"/>
      </w:divBdr>
      <w:divsChild>
        <w:div w:id="1428773998">
          <w:marLeft w:val="0"/>
          <w:marRight w:val="0"/>
          <w:marTop w:val="0"/>
          <w:marBottom w:val="0"/>
          <w:divBdr>
            <w:top w:val="none" w:sz="0" w:space="0" w:color="auto"/>
            <w:left w:val="none" w:sz="0" w:space="0" w:color="auto"/>
            <w:bottom w:val="none" w:sz="0" w:space="0" w:color="auto"/>
            <w:right w:val="none" w:sz="0" w:space="0" w:color="auto"/>
          </w:divBdr>
        </w:div>
      </w:divsChild>
    </w:div>
    <w:div w:id="467552926">
      <w:bodyDiv w:val="1"/>
      <w:marLeft w:val="0"/>
      <w:marRight w:val="0"/>
      <w:marTop w:val="0"/>
      <w:marBottom w:val="0"/>
      <w:divBdr>
        <w:top w:val="none" w:sz="0" w:space="0" w:color="auto"/>
        <w:left w:val="none" w:sz="0" w:space="0" w:color="auto"/>
        <w:bottom w:val="none" w:sz="0" w:space="0" w:color="auto"/>
        <w:right w:val="none" w:sz="0" w:space="0" w:color="auto"/>
      </w:divBdr>
      <w:divsChild>
        <w:div w:id="869300186">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054768958">
      <w:bodyDiv w:val="1"/>
      <w:marLeft w:val="0"/>
      <w:marRight w:val="0"/>
      <w:marTop w:val="0"/>
      <w:marBottom w:val="0"/>
      <w:divBdr>
        <w:top w:val="none" w:sz="0" w:space="0" w:color="auto"/>
        <w:left w:val="none" w:sz="0" w:space="0" w:color="auto"/>
        <w:bottom w:val="none" w:sz="0" w:space="0" w:color="auto"/>
        <w:right w:val="none" w:sz="0" w:space="0" w:color="auto"/>
      </w:divBdr>
      <w:divsChild>
        <w:div w:id="1362516119">
          <w:marLeft w:val="0"/>
          <w:marRight w:val="0"/>
          <w:marTop w:val="0"/>
          <w:marBottom w:val="0"/>
          <w:divBdr>
            <w:top w:val="none" w:sz="0" w:space="0" w:color="auto"/>
            <w:left w:val="none" w:sz="0" w:space="0" w:color="auto"/>
            <w:bottom w:val="none" w:sz="0" w:space="0" w:color="auto"/>
            <w:right w:val="none" w:sz="0" w:space="0" w:color="auto"/>
          </w:divBdr>
        </w:div>
      </w:divsChild>
    </w:div>
    <w:div w:id="1138255201">
      <w:bodyDiv w:val="1"/>
      <w:marLeft w:val="0"/>
      <w:marRight w:val="0"/>
      <w:marTop w:val="0"/>
      <w:marBottom w:val="0"/>
      <w:divBdr>
        <w:top w:val="none" w:sz="0" w:space="0" w:color="auto"/>
        <w:left w:val="none" w:sz="0" w:space="0" w:color="auto"/>
        <w:bottom w:val="none" w:sz="0" w:space="0" w:color="auto"/>
        <w:right w:val="none" w:sz="0" w:space="0" w:color="auto"/>
      </w:divBdr>
      <w:divsChild>
        <w:div w:id="1329944694">
          <w:marLeft w:val="0"/>
          <w:marRight w:val="0"/>
          <w:marTop w:val="0"/>
          <w:marBottom w:val="0"/>
          <w:divBdr>
            <w:top w:val="none" w:sz="0" w:space="0" w:color="auto"/>
            <w:left w:val="none" w:sz="0" w:space="0" w:color="auto"/>
            <w:bottom w:val="none" w:sz="0" w:space="0" w:color="auto"/>
            <w:right w:val="none" w:sz="0" w:space="0" w:color="auto"/>
          </w:divBdr>
        </w:div>
      </w:divsChild>
    </w:div>
    <w:div w:id="1145774645">
      <w:bodyDiv w:val="1"/>
      <w:marLeft w:val="0"/>
      <w:marRight w:val="0"/>
      <w:marTop w:val="0"/>
      <w:marBottom w:val="0"/>
      <w:divBdr>
        <w:top w:val="none" w:sz="0" w:space="0" w:color="auto"/>
        <w:left w:val="none" w:sz="0" w:space="0" w:color="auto"/>
        <w:bottom w:val="none" w:sz="0" w:space="0" w:color="auto"/>
        <w:right w:val="none" w:sz="0" w:space="0" w:color="auto"/>
      </w:divBdr>
      <w:divsChild>
        <w:div w:id="377169240">
          <w:marLeft w:val="0"/>
          <w:marRight w:val="0"/>
          <w:marTop w:val="0"/>
          <w:marBottom w:val="0"/>
          <w:divBdr>
            <w:top w:val="none" w:sz="0" w:space="0" w:color="auto"/>
            <w:left w:val="none" w:sz="0" w:space="0" w:color="auto"/>
            <w:bottom w:val="none" w:sz="0" w:space="0" w:color="auto"/>
            <w:right w:val="none" w:sz="0" w:space="0" w:color="auto"/>
          </w:divBdr>
        </w:div>
      </w:divsChild>
    </w:div>
    <w:div w:id="1173640585">
      <w:bodyDiv w:val="1"/>
      <w:marLeft w:val="0"/>
      <w:marRight w:val="0"/>
      <w:marTop w:val="0"/>
      <w:marBottom w:val="0"/>
      <w:divBdr>
        <w:top w:val="none" w:sz="0" w:space="0" w:color="auto"/>
        <w:left w:val="none" w:sz="0" w:space="0" w:color="auto"/>
        <w:bottom w:val="none" w:sz="0" w:space="0" w:color="auto"/>
        <w:right w:val="none" w:sz="0" w:space="0" w:color="auto"/>
      </w:divBdr>
      <w:divsChild>
        <w:div w:id="340594934">
          <w:marLeft w:val="0"/>
          <w:marRight w:val="0"/>
          <w:marTop w:val="0"/>
          <w:marBottom w:val="0"/>
          <w:divBdr>
            <w:top w:val="none" w:sz="0" w:space="0" w:color="auto"/>
            <w:left w:val="none" w:sz="0" w:space="0" w:color="auto"/>
            <w:bottom w:val="none" w:sz="0" w:space="0" w:color="auto"/>
            <w:right w:val="none" w:sz="0" w:space="0" w:color="auto"/>
          </w:divBdr>
        </w:div>
      </w:divsChild>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 w:id="1432437319">
      <w:bodyDiv w:val="1"/>
      <w:marLeft w:val="0"/>
      <w:marRight w:val="0"/>
      <w:marTop w:val="0"/>
      <w:marBottom w:val="0"/>
      <w:divBdr>
        <w:top w:val="none" w:sz="0" w:space="0" w:color="auto"/>
        <w:left w:val="none" w:sz="0" w:space="0" w:color="auto"/>
        <w:bottom w:val="none" w:sz="0" w:space="0" w:color="auto"/>
        <w:right w:val="none" w:sz="0" w:space="0" w:color="auto"/>
      </w:divBdr>
      <w:divsChild>
        <w:div w:id="645400422">
          <w:marLeft w:val="0"/>
          <w:marRight w:val="0"/>
          <w:marTop w:val="0"/>
          <w:marBottom w:val="0"/>
          <w:divBdr>
            <w:top w:val="none" w:sz="0" w:space="0" w:color="auto"/>
            <w:left w:val="none" w:sz="0" w:space="0" w:color="auto"/>
            <w:bottom w:val="none" w:sz="0" w:space="0" w:color="auto"/>
            <w:right w:val="none" w:sz="0" w:space="0" w:color="auto"/>
          </w:divBdr>
        </w:div>
      </w:divsChild>
    </w:div>
    <w:div w:id="1814442371">
      <w:bodyDiv w:val="1"/>
      <w:marLeft w:val="0"/>
      <w:marRight w:val="0"/>
      <w:marTop w:val="0"/>
      <w:marBottom w:val="0"/>
      <w:divBdr>
        <w:top w:val="none" w:sz="0" w:space="0" w:color="auto"/>
        <w:left w:val="none" w:sz="0" w:space="0" w:color="auto"/>
        <w:bottom w:val="none" w:sz="0" w:space="0" w:color="auto"/>
        <w:right w:val="none" w:sz="0" w:space="0" w:color="auto"/>
      </w:divBdr>
      <w:divsChild>
        <w:div w:id="2108690135">
          <w:marLeft w:val="0"/>
          <w:marRight w:val="0"/>
          <w:marTop w:val="0"/>
          <w:marBottom w:val="0"/>
          <w:divBdr>
            <w:top w:val="none" w:sz="0" w:space="0" w:color="auto"/>
            <w:left w:val="none" w:sz="0" w:space="0" w:color="auto"/>
            <w:bottom w:val="none" w:sz="0" w:space="0" w:color="auto"/>
            <w:right w:val="none" w:sz="0" w:space="0" w:color="auto"/>
          </w:divBdr>
        </w:div>
      </w:divsChild>
    </w:div>
    <w:div w:id="2043283386">
      <w:bodyDiv w:val="1"/>
      <w:marLeft w:val="0"/>
      <w:marRight w:val="0"/>
      <w:marTop w:val="0"/>
      <w:marBottom w:val="0"/>
      <w:divBdr>
        <w:top w:val="none" w:sz="0" w:space="0" w:color="auto"/>
        <w:left w:val="none" w:sz="0" w:space="0" w:color="auto"/>
        <w:bottom w:val="none" w:sz="0" w:space="0" w:color="auto"/>
        <w:right w:val="none" w:sz="0" w:space="0" w:color="auto"/>
      </w:divBdr>
      <w:divsChild>
        <w:div w:id="791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6</cp:revision>
  <cp:lastPrinted>2025-03-26T16:23:00Z</cp:lastPrinted>
  <dcterms:created xsi:type="dcterms:W3CDTF">2025-05-16T16:02:00Z</dcterms:created>
  <dcterms:modified xsi:type="dcterms:W3CDTF">2025-05-26T10:40:00Z</dcterms:modified>
</cp:coreProperties>
</file>