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A7963" w14:textId="1589EC11" w:rsidR="009A0FDC" w:rsidRDefault="009A0FDC">
      <w:r w:rsidRPr="009A0FDC">
        <w:drawing>
          <wp:inline distT="0" distB="0" distL="0" distR="0" wp14:anchorId="673206BD" wp14:editId="55EE626A">
            <wp:extent cx="5760720" cy="3560445"/>
            <wp:effectExtent l="0" t="0" r="0" b="1905"/>
            <wp:docPr id="1045668528" name="Afbeelding 1" descr="Afbeelding met buitenshuis, person, kleding, perso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668528" name="Afbeelding 1" descr="Afbeelding met buitenshuis, person, kleding, persoon&#10;&#10;Door AI gegenereerde inhoud is mogelijk onjuist."/>
                    <pic:cNvPicPr/>
                  </pic:nvPicPr>
                  <pic:blipFill>
                    <a:blip r:embed="rId4"/>
                    <a:stretch>
                      <a:fillRect/>
                    </a:stretch>
                  </pic:blipFill>
                  <pic:spPr>
                    <a:xfrm>
                      <a:off x="0" y="0"/>
                      <a:ext cx="5760720" cy="3560445"/>
                    </a:xfrm>
                    <a:prstGeom prst="rect">
                      <a:avLst/>
                    </a:prstGeom>
                  </pic:spPr>
                </pic:pic>
              </a:graphicData>
            </a:graphic>
          </wp:inline>
        </w:drawing>
      </w:r>
    </w:p>
    <w:p w14:paraId="5953ADDC" w14:textId="77777777" w:rsidR="009A0FDC" w:rsidRPr="009A0FDC" w:rsidRDefault="009A0FDC" w:rsidP="009A0FDC">
      <w:pPr>
        <w:rPr>
          <w:rFonts w:ascii="Times New Roman" w:hAnsi="Times New Roman" w:cs="Times New Roman"/>
          <w:b/>
          <w:bCs/>
          <w:sz w:val="48"/>
          <w:szCs w:val="48"/>
        </w:rPr>
      </w:pPr>
      <w:r w:rsidRPr="009A0FDC">
        <w:rPr>
          <w:rFonts w:ascii="Times New Roman" w:hAnsi="Times New Roman" w:cs="Times New Roman"/>
          <w:b/>
          <w:bCs/>
          <w:sz w:val="48"/>
          <w:szCs w:val="48"/>
        </w:rPr>
        <w:t>Schrijfactie Bulgarije: 200 Roma hun huis uitgezet</w:t>
      </w:r>
    </w:p>
    <w:p w14:paraId="7A41B699" w14:textId="77777777" w:rsidR="009A0FDC" w:rsidRPr="009A0FDC" w:rsidRDefault="009A0FDC" w:rsidP="009A0FDC">
      <w:pPr>
        <w:rPr>
          <w:rFonts w:ascii="Times New Roman" w:hAnsi="Times New Roman" w:cs="Times New Roman"/>
        </w:rPr>
      </w:pPr>
      <w:r w:rsidRPr="009A0FDC">
        <w:rPr>
          <w:rFonts w:ascii="Times New Roman" w:hAnsi="Times New Roman" w:cs="Times New Roman"/>
        </w:rPr>
        <w:t>Sinds 15 april zijn 200 Roma in de Bulgaarse hoofdstad Sofia hun huis uitgezet, zonder enige waarschuwing vooraf. En dat terwijl het Europees Hof voor de Rechten van de Mens de huisuitzettingen had verboden. Onder de uitgezette Roma bevinden zich kinderen, ouderen, zwangere mensen en mensen met een beperking. De Roma zijn een van oorsprong nomadisch volk en vormen in ieder land waar ze wonen een minderheid. Ze zijn vaak het slachtoffer van discriminatie.</w:t>
      </w:r>
    </w:p>
    <w:p w14:paraId="4606F814" w14:textId="2C58F6AD" w:rsidR="009A0FDC" w:rsidRPr="009A0FDC" w:rsidRDefault="009A0FDC" w:rsidP="009A0FDC">
      <w:pPr>
        <w:rPr>
          <w:rFonts w:ascii="Times New Roman" w:hAnsi="Times New Roman" w:cs="Times New Roman"/>
          <w:b/>
          <w:bCs/>
          <w:sz w:val="28"/>
          <w:szCs w:val="28"/>
        </w:rPr>
      </w:pPr>
      <w:r w:rsidRPr="009A0FDC">
        <w:rPr>
          <w:rFonts w:ascii="Times New Roman" w:hAnsi="Times New Roman" w:cs="Times New Roman"/>
          <w:b/>
          <w:bCs/>
          <w:sz w:val="28"/>
          <w:szCs w:val="28"/>
        </w:rPr>
        <w:t>Wat kun</w:t>
      </w:r>
      <w:r w:rsidRPr="009A0FDC">
        <w:rPr>
          <w:rFonts w:ascii="Times New Roman" w:hAnsi="Times New Roman" w:cs="Times New Roman"/>
          <w:b/>
          <w:bCs/>
          <w:sz w:val="28"/>
          <w:szCs w:val="28"/>
        </w:rPr>
        <w:t>t u</w:t>
      </w:r>
      <w:r w:rsidRPr="009A0FDC">
        <w:rPr>
          <w:rFonts w:ascii="Times New Roman" w:hAnsi="Times New Roman" w:cs="Times New Roman"/>
          <w:b/>
          <w:bCs/>
          <w:sz w:val="28"/>
          <w:szCs w:val="28"/>
        </w:rPr>
        <w:t xml:space="preserve"> doen?</w:t>
      </w:r>
    </w:p>
    <w:p w14:paraId="1467F1B5" w14:textId="0B498659" w:rsidR="009A0FDC" w:rsidRPr="009A0FDC" w:rsidRDefault="009A0FDC" w:rsidP="009A0FDC">
      <w:pPr>
        <w:rPr>
          <w:rFonts w:ascii="Times New Roman" w:hAnsi="Times New Roman" w:cs="Times New Roman"/>
        </w:rPr>
      </w:pPr>
      <w:r w:rsidRPr="009A0FDC">
        <w:rPr>
          <w:rFonts w:ascii="Times New Roman" w:hAnsi="Times New Roman" w:cs="Times New Roman"/>
        </w:rPr>
        <w:t xml:space="preserve">Schrijf </w:t>
      </w:r>
      <w:r w:rsidRPr="009A0FDC">
        <w:rPr>
          <w:rFonts w:ascii="Times New Roman" w:hAnsi="Times New Roman" w:cs="Times New Roman"/>
          <w:b/>
          <w:bCs/>
        </w:rPr>
        <w:t xml:space="preserve">vóór 1 </w:t>
      </w:r>
      <w:r>
        <w:rPr>
          <w:rFonts w:ascii="Times New Roman" w:hAnsi="Times New Roman" w:cs="Times New Roman"/>
          <w:b/>
          <w:bCs/>
        </w:rPr>
        <w:t>juli</w:t>
      </w:r>
      <w:r w:rsidRPr="009A0FDC">
        <w:rPr>
          <w:rFonts w:ascii="Times New Roman" w:hAnsi="Times New Roman" w:cs="Times New Roman"/>
          <w:b/>
          <w:bCs/>
        </w:rPr>
        <w:t xml:space="preserve"> 2025</w:t>
      </w:r>
      <w:r w:rsidRPr="009A0FDC">
        <w:rPr>
          <w:rFonts w:ascii="Times New Roman" w:hAnsi="Times New Roman" w:cs="Times New Roman"/>
        </w:rPr>
        <w:t xml:space="preserve"> een brief aan de burgemeester van Sofia. Roep hem op om de huisuitzettingen te stoppen en te zorgen voor onderdak voor alle uitgezette gezinnen.</w:t>
      </w:r>
    </w:p>
    <w:p w14:paraId="72B06971" w14:textId="77777777" w:rsidR="009A0FDC" w:rsidRPr="009A0FDC" w:rsidRDefault="009A0FDC" w:rsidP="009A0FDC">
      <w:pPr>
        <w:rPr>
          <w:rFonts w:ascii="Times New Roman" w:hAnsi="Times New Roman" w:cs="Times New Roman"/>
          <w:b/>
          <w:bCs/>
          <w:sz w:val="28"/>
          <w:szCs w:val="28"/>
        </w:rPr>
      </w:pPr>
      <w:r w:rsidRPr="009A0FDC">
        <w:rPr>
          <w:rFonts w:ascii="Times New Roman" w:hAnsi="Times New Roman" w:cs="Times New Roman"/>
          <w:b/>
          <w:bCs/>
          <w:sz w:val="28"/>
          <w:szCs w:val="28"/>
        </w:rPr>
        <w:t>Vreselijke omstandigheden</w:t>
      </w:r>
    </w:p>
    <w:p w14:paraId="74CA1932" w14:textId="77777777" w:rsidR="009A0FDC" w:rsidRPr="009A0FDC" w:rsidRDefault="009A0FDC" w:rsidP="009A0FDC">
      <w:pPr>
        <w:rPr>
          <w:rFonts w:ascii="Times New Roman" w:hAnsi="Times New Roman" w:cs="Times New Roman"/>
        </w:rPr>
      </w:pPr>
      <w:r w:rsidRPr="009A0FDC">
        <w:rPr>
          <w:rFonts w:ascii="Times New Roman" w:hAnsi="Times New Roman" w:cs="Times New Roman"/>
        </w:rPr>
        <w:t>De overheid heeft voor slechts een paar gezinnen voor nieuw onderdak gezorgd. De rest woont in vreselijke omstandigheden in tenten en andere tijdelijke onderkomens. Zonder water en elektriciteit, en zonder toegang tot zorg en onderwijs.</w:t>
      </w:r>
    </w:p>
    <w:p w14:paraId="4C92CA88" w14:textId="77777777" w:rsidR="009A0FDC" w:rsidRDefault="009A0FDC"/>
    <w:sectPr w:rsidR="009A0F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DC"/>
    <w:rsid w:val="000320CE"/>
    <w:rsid w:val="009A0F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9AB8E"/>
  <w15:chartTrackingRefBased/>
  <w15:docId w15:val="{0DD9C4C7-76F1-46A4-ADFE-C3189BEE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0F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0F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0F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0F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0F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0F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0F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0F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0F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0F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0F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0F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0F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0F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0F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0F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0F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0FDC"/>
    <w:rPr>
      <w:rFonts w:eastAsiaTheme="majorEastAsia" w:cstheme="majorBidi"/>
      <w:color w:val="272727" w:themeColor="text1" w:themeTint="D8"/>
    </w:rPr>
  </w:style>
  <w:style w:type="paragraph" w:styleId="Titel">
    <w:name w:val="Title"/>
    <w:basedOn w:val="Standaard"/>
    <w:next w:val="Standaard"/>
    <w:link w:val="TitelChar"/>
    <w:uiPriority w:val="10"/>
    <w:qFormat/>
    <w:rsid w:val="009A0F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0F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0F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0F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0F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0FDC"/>
    <w:rPr>
      <w:i/>
      <w:iCs/>
      <w:color w:val="404040" w:themeColor="text1" w:themeTint="BF"/>
    </w:rPr>
  </w:style>
  <w:style w:type="paragraph" w:styleId="Lijstalinea">
    <w:name w:val="List Paragraph"/>
    <w:basedOn w:val="Standaard"/>
    <w:uiPriority w:val="34"/>
    <w:qFormat/>
    <w:rsid w:val="009A0FDC"/>
    <w:pPr>
      <w:ind w:left="720"/>
      <w:contextualSpacing/>
    </w:pPr>
  </w:style>
  <w:style w:type="character" w:styleId="Intensievebenadrukking">
    <w:name w:val="Intense Emphasis"/>
    <w:basedOn w:val="Standaardalinea-lettertype"/>
    <w:uiPriority w:val="21"/>
    <w:qFormat/>
    <w:rsid w:val="009A0FDC"/>
    <w:rPr>
      <w:i/>
      <w:iCs/>
      <w:color w:val="0F4761" w:themeColor="accent1" w:themeShade="BF"/>
    </w:rPr>
  </w:style>
  <w:style w:type="paragraph" w:styleId="Duidelijkcitaat">
    <w:name w:val="Intense Quote"/>
    <w:basedOn w:val="Standaard"/>
    <w:next w:val="Standaard"/>
    <w:link w:val="DuidelijkcitaatChar"/>
    <w:uiPriority w:val="30"/>
    <w:qFormat/>
    <w:rsid w:val="009A0F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0FDC"/>
    <w:rPr>
      <w:i/>
      <w:iCs/>
      <w:color w:val="0F4761" w:themeColor="accent1" w:themeShade="BF"/>
    </w:rPr>
  </w:style>
  <w:style w:type="character" w:styleId="Intensieveverwijzing">
    <w:name w:val="Intense Reference"/>
    <w:basedOn w:val="Standaardalinea-lettertype"/>
    <w:uiPriority w:val="32"/>
    <w:qFormat/>
    <w:rsid w:val="009A0F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065342">
      <w:bodyDiv w:val="1"/>
      <w:marLeft w:val="0"/>
      <w:marRight w:val="0"/>
      <w:marTop w:val="0"/>
      <w:marBottom w:val="0"/>
      <w:divBdr>
        <w:top w:val="none" w:sz="0" w:space="0" w:color="auto"/>
        <w:left w:val="none" w:sz="0" w:space="0" w:color="auto"/>
        <w:bottom w:val="none" w:sz="0" w:space="0" w:color="auto"/>
        <w:right w:val="none" w:sz="0" w:space="0" w:color="auto"/>
      </w:divBdr>
      <w:divsChild>
        <w:div w:id="889850167">
          <w:marLeft w:val="0"/>
          <w:marRight w:val="0"/>
          <w:marTop w:val="0"/>
          <w:marBottom w:val="0"/>
          <w:divBdr>
            <w:top w:val="none" w:sz="0" w:space="0" w:color="auto"/>
            <w:left w:val="none" w:sz="0" w:space="0" w:color="auto"/>
            <w:bottom w:val="none" w:sz="0" w:space="0" w:color="auto"/>
            <w:right w:val="none" w:sz="0" w:space="0" w:color="auto"/>
          </w:divBdr>
        </w:div>
      </w:divsChild>
    </w:div>
    <w:div w:id="970742626">
      <w:bodyDiv w:val="1"/>
      <w:marLeft w:val="0"/>
      <w:marRight w:val="0"/>
      <w:marTop w:val="0"/>
      <w:marBottom w:val="0"/>
      <w:divBdr>
        <w:top w:val="none" w:sz="0" w:space="0" w:color="auto"/>
        <w:left w:val="none" w:sz="0" w:space="0" w:color="auto"/>
        <w:bottom w:val="none" w:sz="0" w:space="0" w:color="auto"/>
        <w:right w:val="none" w:sz="0" w:space="0" w:color="auto"/>
      </w:divBdr>
      <w:divsChild>
        <w:div w:id="870074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815</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Boerrigter</dc:creator>
  <cp:keywords/>
  <dc:description/>
  <cp:lastModifiedBy>JL Boerrigter</cp:lastModifiedBy>
  <cp:revision>1</cp:revision>
  <dcterms:created xsi:type="dcterms:W3CDTF">2025-05-26T10:36:00Z</dcterms:created>
  <dcterms:modified xsi:type="dcterms:W3CDTF">2025-05-26T10:39:00Z</dcterms:modified>
</cp:coreProperties>
</file>